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FC" w:rsidRPr="00A25684" w:rsidRDefault="00235BFC" w:rsidP="00CB538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25684">
        <w:rPr>
          <w:b/>
          <w:bCs/>
          <w:color w:val="auto"/>
          <w:sz w:val="28"/>
          <w:szCs w:val="28"/>
        </w:rPr>
        <w:t xml:space="preserve">РЕЦЕНЗИЯ </w:t>
      </w:r>
    </w:p>
    <w:p w:rsidR="00235BFC" w:rsidRDefault="00235BFC" w:rsidP="00CB5388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A25684">
        <w:rPr>
          <w:b/>
          <w:bCs/>
          <w:color w:val="auto"/>
          <w:sz w:val="28"/>
          <w:szCs w:val="28"/>
        </w:rPr>
        <w:t>НА ОСНОВНУЮ ПРОФЕССИОНАЛЬНУЮ ОБРАЗОВАТЕЛЬНУЮ ПРОГРАММУ ВЫСШЕГО ОБРАЗОВАНИЯ</w:t>
      </w:r>
    </w:p>
    <w:p w:rsidR="00290C23" w:rsidRPr="00A25684" w:rsidRDefault="00290C23" w:rsidP="00CB538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2A5E1B" w:rsidRDefault="00235BFC" w:rsidP="00CB538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25684">
        <w:rPr>
          <w:b/>
          <w:bCs/>
          <w:color w:val="auto"/>
          <w:sz w:val="28"/>
          <w:szCs w:val="28"/>
        </w:rPr>
        <w:t xml:space="preserve">Направление подготовки 44.03.05  Педагогическое образование </w:t>
      </w:r>
      <w:r w:rsidRPr="00863846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</w:t>
      </w:r>
    </w:p>
    <w:p w:rsidR="00235BFC" w:rsidRPr="00A25684" w:rsidRDefault="00235BFC" w:rsidP="00CB538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>профили «Дошкольное образование и</w:t>
      </w:r>
      <w:r w:rsidR="009114C6">
        <w:rPr>
          <w:color w:val="auto"/>
          <w:sz w:val="28"/>
          <w:szCs w:val="28"/>
        </w:rPr>
        <w:t xml:space="preserve"> </w:t>
      </w:r>
      <w:r w:rsidR="00290C23">
        <w:rPr>
          <w:color w:val="auto"/>
          <w:sz w:val="28"/>
          <w:szCs w:val="28"/>
        </w:rPr>
        <w:t>Иностранны</w:t>
      </w:r>
      <w:r w:rsidR="000B3389">
        <w:rPr>
          <w:color w:val="auto"/>
          <w:sz w:val="28"/>
          <w:szCs w:val="28"/>
        </w:rPr>
        <w:t>й</w:t>
      </w:r>
      <w:r w:rsidR="00290C23">
        <w:rPr>
          <w:color w:val="auto"/>
          <w:sz w:val="28"/>
          <w:szCs w:val="28"/>
        </w:rPr>
        <w:t xml:space="preserve"> язык</w:t>
      </w:r>
      <w:r w:rsidRPr="00A25684">
        <w:rPr>
          <w:color w:val="auto"/>
          <w:sz w:val="28"/>
          <w:szCs w:val="28"/>
        </w:rPr>
        <w:t>»</w:t>
      </w:r>
    </w:p>
    <w:p w:rsidR="00235BFC" w:rsidRPr="000B3389" w:rsidRDefault="00235BFC" w:rsidP="00CB5388">
      <w:pPr>
        <w:pStyle w:val="Default"/>
        <w:spacing w:line="360" w:lineRule="auto"/>
        <w:jc w:val="center"/>
        <w:rPr>
          <w:bCs/>
          <w:i/>
          <w:color w:val="auto"/>
          <w:sz w:val="28"/>
          <w:szCs w:val="28"/>
        </w:rPr>
      </w:pPr>
      <w:r w:rsidRPr="000B3389">
        <w:rPr>
          <w:bCs/>
          <w:i/>
          <w:color w:val="auto"/>
          <w:sz w:val="28"/>
          <w:szCs w:val="28"/>
        </w:rPr>
        <w:t>(бакалавриат, очная форма обучения)</w:t>
      </w:r>
    </w:p>
    <w:p w:rsidR="0034725E" w:rsidRPr="00290C23" w:rsidRDefault="0034725E" w:rsidP="003E07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Рецензируемая Основная профессиональная образовательная программа высшего образования (ОПОП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>) направлени</w:t>
      </w:r>
      <w:r w:rsidR="004D12D7">
        <w:rPr>
          <w:color w:val="auto"/>
          <w:sz w:val="28"/>
          <w:szCs w:val="28"/>
        </w:rPr>
        <w:t>е</w:t>
      </w:r>
      <w:r w:rsidRPr="00A25684">
        <w:rPr>
          <w:color w:val="auto"/>
          <w:sz w:val="28"/>
          <w:szCs w:val="28"/>
        </w:rPr>
        <w:t xml:space="preserve"> подготовки 44.03.05 Педагогическое образование </w:t>
      </w:r>
      <w:r w:rsidRPr="004D12D7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профилям «Дошкольное образование и </w:t>
      </w:r>
      <w:r w:rsidR="00290C23">
        <w:rPr>
          <w:color w:val="auto"/>
          <w:sz w:val="28"/>
          <w:szCs w:val="28"/>
        </w:rPr>
        <w:t>Иностранны</w:t>
      </w:r>
      <w:r w:rsidR="000B3389">
        <w:rPr>
          <w:color w:val="auto"/>
          <w:sz w:val="28"/>
          <w:szCs w:val="28"/>
        </w:rPr>
        <w:t>й</w:t>
      </w:r>
      <w:r w:rsidR="00290C23">
        <w:rPr>
          <w:color w:val="auto"/>
          <w:sz w:val="28"/>
          <w:szCs w:val="28"/>
        </w:rPr>
        <w:t xml:space="preserve"> язык</w:t>
      </w:r>
      <w:r w:rsidRPr="00A25684">
        <w:rPr>
          <w:color w:val="auto"/>
          <w:sz w:val="28"/>
          <w:szCs w:val="28"/>
        </w:rPr>
        <w:t xml:space="preserve">», реализуемая в Федеральном государственном бюджетном образовательном учреждении высшего образования «Псковский государственный университет» (ФГБОУ ВО «Псковский государственный университет»), </w:t>
      </w:r>
      <w:r w:rsidRPr="00290C23">
        <w:rPr>
          <w:color w:val="auto"/>
          <w:sz w:val="28"/>
          <w:szCs w:val="28"/>
        </w:rPr>
        <w:t xml:space="preserve">представляет собой систему документов, разработанную на основе Федерального закона «Об образовании в Российской Федерации», утвержденного </w:t>
      </w:r>
      <w:r w:rsidRPr="00290C23">
        <w:rPr>
          <w:color w:val="auto"/>
          <w:sz w:val="28"/>
          <w:szCs w:val="28"/>
          <w:u w:val="single"/>
        </w:rPr>
        <w:t>29.12.2012</w:t>
      </w:r>
      <w:r w:rsidRPr="00290C23">
        <w:rPr>
          <w:color w:val="auto"/>
          <w:sz w:val="28"/>
          <w:szCs w:val="28"/>
        </w:rPr>
        <w:t xml:space="preserve"> № </w:t>
      </w:r>
      <w:r w:rsidRPr="00290C23">
        <w:rPr>
          <w:color w:val="auto"/>
          <w:sz w:val="28"/>
          <w:szCs w:val="28"/>
          <w:u w:val="single"/>
        </w:rPr>
        <w:t>273-ФЗ,</w:t>
      </w:r>
      <w:r w:rsidRPr="00290C23">
        <w:rPr>
          <w:color w:val="auto"/>
          <w:sz w:val="28"/>
          <w:szCs w:val="28"/>
        </w:rPr>
        <w:t xml:space="preserve"> Федерального государственного образовательного стандарта высшего образования направлени</w:t>
      </w:r>
      <w:r w:rsidR="004D12D7">
        <w:rPr>
          <w:color w:val="auto"/>
          <w:sz w:val="28"/>
          <w:szCs w:val="28"/>
        </w:rPr>
        <w:t>е</w:t>
      </w:r>
      <w:r w:rsidRPr="00290C23">
        <w:rPr>
          <w:color w:val="auto"/>
          <w:sz w:val="28"/>
          <w:szCs w:val="28"/>
        </w:rPr>
        <w:t xml:space="preserve"> подготовки 44.03.0</w:t>
      </w:r>
      <w:r w:rsidR="00B12807" w:rsidRPr="00290C23">
        <w:rPr>
          <w:color w:val="auto"/>
          <w:sz w:val="28"/>
          <w:szCs w:val="28"/>
        </w:rPr>
        <w:t>5</w:t>
      </w:r>
      <w:r w:rsidRPr="00290C23">
        <w:rPr>
          <w:color w:val="auto"/>
          <w:sz w:val="28"/>
          <w:szCs w:val="28"/>
        </w:rPr>
        <w:t xml:space="preserve"> «Педагогическое образование</w:t>
      </w:r>
      <w:r w:rsidR="00B12807" w:rsidRPr="00290C23">
        <w:rPr>
          <w:color w:val="auto"/>
          <w:sz w:val="28"/>
          <w:szCs w:val="28"/>
        </w:rPr>
        <w:t xml:space="preserve"> </w:t>
      </w:r>
      <w:r w:rsidR="00B12807" w:rsidRPr="00B612A5">
        <w:rPr>
          <w:i/>
          <w:color w:val="auto"/>
          <w:sz w:val="28"/>
          <w:szCs w:val="28"/>
        </w:rPr>
        <w:t>(с двумя профилями подготовки),</w:t>
      </w:r>
      <w:r w:rsidR="00B12807" w:rsidRPr="00290C23">
        <w:rPr>
          <w:color w:val="auto"/>
          <w:sz w:val="28"/>
          <w:szCs w:val="28"/>
        </w:rPr>
        <w:t xml:space="preserve"> </w:t>
      </w:r>
      <w:r w:rsidRPr="00290C23">
        <w:rPr>
          <w:color w:val="auto"/>
          <w:sz w:val="28"/>
          <w:szCs w:val="28"/>
        </w:rPr>
        <w:t>уровень бакалавриата», утвержденного приказом Министерства образования и науки Российской Федерации</w:t>
      </w:r>
      <w:r w:rsidR="00B12807" w:rsidRPr="00290C23">
        <w:rPr>
          <w:color w:val="auto"/>
          <w:sz w:val="28"/>
          <w:szCs w:val="28"/>
        </w:rPr>
        <w:t xml:space="preserve">, утвержденного приказом </w:t>
      </w:r>
      <w:r w:rsidR="00290C23" w:rsidRPr="00290C23">
        <w:rPr>
          <w:color w:val="auto"/>
          <w:sz w:val="28"/>
          <w:szCs w:val="28"/>
        </w:rPr>
        <w:t xml:space="preserve">от </w:t>
      </w:r>
      <w:r w:rsidR="00290C23" w:rsidRPr="00290C23">
        <w:rPr>
          <w:color w:val="auto"/>
          <w:sz w:val="28"/>
          <w:szCs w:val="28"/>
          <w:u w:val="single"/>
        </w:rPr>
        <w:t>22.02.2018</w:t>
      </w:r>
      <w:r w:rsidR="00290C23">
        <w:rPr>
          <w:color w:val="auto"/>
          <w:sz w:val="28"/>
          <w:szCs w:val="28"/>
        </w:rPr>
        <w:t xml:space="preserve"> </w:t>
      </w:r>
      <w:r w:rsidR="00290C23" w:rsidRPr="00290C23">
        <w:rPr>
          <w:color w:val="auto"/>
          <w:sz w:val="28"/>
          <w:szCs w:val="28"/>
        </w:rPr>
        <w:t xml:space="preserve">№ </w:t>
      </w:r>
      <w:r w:rsidR="00290C23" w:rsidRPr="00290C23">
        <w:rPr>
          <w:color w:val="auto"/>
          <w:sz w:val="28"/>
          <w:szCs w:val="28"/>
          <w:u w:val="single"/>
        </w:rPr>
        <w:t>125</w:t>
      </w:r>
      <w:r w:rsidR="00290C23" w:rsidRPr="00290C23">
        <w:rPr>
          <w:color w:val="auto"/>
          <w:sz w:val="28"/>
          <w:szCs w:val="28"/>
        </w:rPr>
        <w:t xml:space="preserve"> </w:t>
      </w:r>
      <w:r w:rsidRPr="00290C23">
        <w:rPr>
          <w:color w:val="auto"/>
          <w:sz w:val="28"/>
          <w:szCs w:val="28"/>
        </w:rPr>
        <w:t>актуальных нормативно-методических документов Министерства</w:t>
      </w:r>
      <w:r w:rsidR="00290C23" w:rsidRPr="00290C23">
        <w:rPr>
          <w:color w:val="auto"/>
          <w:sz w:val="28"/>
          <w:szCs w:val="28"/>
        </w:rPr>
        <w:t xml:space="preserve"> </w:t>
      </w:r>
      <w:r w:rsidR="00290C23" w:rsidRPr="00290C23">
        <w:rPr>
          <w:rFonts w:ascii="Arial" w:hAnsi="Arial" w:cs="Arial"/>
          <w:color w:val="auto"/>
          <w:shd w:val="clear" w:color="auto" w:fill="FFFFFF"/>
        </w:rPr>
        <w:t> </w:t>
      </w:r>
      <w:r w:rsidR="00290C23" w:rsidRPr="00290C23">
        <w:rPr>
          <w:color w:val="auto"/>
          <w:sz w:val="28"/>
          <w:szCs w:val="28"/>
          <w:shd w:val="clear" w:color="auto" w:fill="FFFFFF"/>
        </w:rPr>
        <w:t>науки и высшего </w:t>
      </w:r>
      <w:r w:rsidR="00290C23" w:rsidRPr="00290C23">
        <w:rPr>
          <w:bCs/>
          <w:color w:val="auto"/>
          <w:sz w:val="28"/>
          <w:szCs w:val="28"/>
          <w:shd w:val="clear" w:color="auto" w:fill="FFFFFF"/>
        </w:rPr>
        <w:t>образования</w:t>
      </w:r>
      <w:r w:rsidR="00290C23" w:rsidRPr="00290C23">
        <w:rPr>
          <w:b/>
          <w:bCs/>
          <w:color w:val="auto"/>
          <w:shd w:val="clear" w:color="auto" w:fill="FFFFFF"/>
        </w:rPr>
        <w:t xml:space="preserve"> </w:t>
      </w:r>
      <w:r w:rsidRPr="00290C23">
        <w:rPr>
          <w:color w:val="auto"/>
          <w:sz w:val="28"/>
          <w:szCs w:val="28"/>
        </w:rPr>
        <w:t xml:space="preserve">Российской Федерации и локальных нормативных актов ФГБОУ </w:t>
      </w:r>
      <w:proofErr w:type="gramStart"/>
      <w:r w:rsidRPr="00290C23">
        <w:rPr>
          <w:color w:val="auto"/>
          <w:sz w:val="28"/>
          <w:szCs w:val="28"/>
        </w:rPr>
        <w:t>ВО</w:t>
      </w:r>
      <w:proofErr w:type="gramEnd"/>
      <w:r w:rsidRPr="00290C23">
        <w:rPr>
          <w:color w:val="auto"/>
          <w:sz w:val="28"/>
          <w:szCs w:val="28"/>
        </w:rPr>
        <w:t xml:space="preserve"> «Псковский государственный университет».</w:t>
      </w:r>
    </w:p>
    <w:p w:rsidR="00B12807" w:rsidRPr="00A25684" w:rsidRDefault="00380242" w:rsidP="003E07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Основная профессиональная образовательная программа разработана в соответствии с требованиями ФГОС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 направлени</w:t>
      </w:r>
      <w:r w:rsidR="004D12D7">
        <w:rPr>
          <w:color w:val="auto"/>
          <w:sz w:val="28"/>
          <w:szCs w:val="28"/>
        </w:rPr>
        <w:t>е</w:t>
      </w:r>
      <w:r w:rsidRPr="00A25684">
        <w:rPr>
          <w:color w:val="auto"/>
          <w:sz w:val="28"/>
          <w:szCs w:val="28"/>
        </w:rPr>
        <w:t xml:space="preserve"> подготовки </w:t>
      </w:r>
      <w:r w:rsidR="00B61E8E" w:rsidRPr="00A25684">
        <w:rPr>
          <w:color w:val="auto"/>
          <w:sz w:val="28"/>
          <w:szCs w:val="28"/>
        </w:rPr>
        <w:t xml:space="preserve">44.03.05 </w:t>
      </w:r>
      <w:r w:rsidRPr="00A25684">
        <w:rPr>
          <w:color w:val="auto"/>
          <w:sz w:val="28"/>
          <w:szCs w:val="28"/>
        </w:rPr>
        <w:t xml:space="preserve">Педагогическое образование </w:t>
      </w:r>
      <w:r w:rsidRPr="004D12D7">
        <w:rPr>
          <w:i/>
          <w:color w:val="auto"/>
          <w:sz w:val="28"/>
          <w:szCs w:val="28"/>
        </w:rPr>
        <w:t>(с двумя профилями подготовки)</w:t>
      </w:r>
      <w:r w:rsidRPr="00A25684">
        <w:rPr>
          <w:color w:val="auto"/>
          <w:sz w:val="28"/>
          <w:szCs w:val="28"/>
        </w:rPr>
        <w:t xml:space="preserve">, </w:t>
      </w:r>
      <w:r w:rsidR="0034725E" w:rsidRPr="00A25684">
        <w:rPr>
          <w:color w:val="auto"/>
          <w:sz w:val="28"/>
          <w:szCs w:val="28"/>
        </w:rPr>
        <w:t xml:space="preserve">профилям «Дошкольное образование и </w:t>
      </w:r>
      <w:r w:rsidR="00290C23">
        <w:rPr>
          <w:color w:val="auto"/>
          <w:sz w:val="28"/>
          <w:szCs w:val="28"/>
        </w:rPr>
        <w:t>Иностранны</w:t>
      </w:r>
      <w:r w:rsidR="000B3389">
        <w:rPr>
          <w:color w:val="auto"/>
          <w:sz w:val="28"/>
          <w:szCs w:val="28"/>
        </w:rPr>
        <w:t>й</w:t>
      </w:r>
      <w:r w:rsidR="00290C23">
        <w:rPr>
          <w:color w:val="auto"/>
          <w:sz w:val="28"/>
          <w:szCs w:val="28"/>
        </w:rPr>
        <w:t xml:space="preserve"> язык</w:t>
      </w:r>
      <w:r w:rsidR="0034725E" w:rsidRPr="00A25684">
        <w:rPr>
          <w:color w:val="auto"/>
          <w:sz w:val="28"/>
          <w:szCs w:val="28"/>
        </w:rPr>
        <w:t xml:space="preserve">»  </w:t>
      </w:r>
      <w:r w:rsidRPr="00A25684">
        <w:rPr>
          <w:color w:val="auto"/>
          <w:sz w:val="28"/>
          <w:szCs w:val="28"/>
        </w:rPr>
        <w:t>как федеральной социальной нормы в образовательной и научной деятельности университета с учетом особенностей его научно-образовательных ресурсов и актуальных потребностей региональной сферы сервиса и рынка труда</w:t>
      </w:r>
      <w:r w:rsidR="00B12807" w:rsidRPr="00A25684">
        <w:rPr>
          <w:color w:val="auto"/>
          <w:sz w:val="28"/>
          <w:szCs w:val="28"/>
        </w:rPr>
        <w:t>.</w:t>
      </w:r>
    </w:p>
    <w:p w:rsidR="00CB5388" w:rsidRPr="00A25684" w:rsidRDefault="00B12807" w:rsidP="003E0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84">
        <w:rPr>
          <w:sz w:val="28"/>
          <w:szCs w:val="28"/>
        </w:rPr>
        <w:t xml:space="preserve"> </w:t>
      </w:r>
      <w:r w:rsidR="00CB5388" w:rsidRPr="00A25684">
        <w:rPr>
          <w:rFonts w:ascii="Times New Roman" w:hAnsi="Times New Roman" w:cs="Times New Roman"/>
          <w:sz w:val="28"/>
          <w:szCs w:val="28"/>
        </w:rPr>
        <w:t>Пр</w:t>
      </w:r>
      <w:r w:rsidR="00380242" w:rsidRPr="00A25684">
        <w:rPr>
          <w:rFonts w:ascii="Times New Roman" w:hAnsi="Times New Roman" w:cs="Times New Roman"/>
          <w:sz w:val="28"/>
          <w:szCs w:val="28"/>
        </w:rPr>
        <w:t>ограмма обеспечивает развитие социально-личностных качеств обучающихся, а также формирование</w:t>
      </w:r>
      <w:r w:rsidR="004D12D7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380242" w:rsidRPr="00A25684">
        <w:rPr>
          <w:rFonts w:ascii="Times New Roman" w:hAnsi="Times New Roman" w:cs="Times New Roman"/>
          <w:sz w:val="28"/>
          <w:szCs w:val="28"/>
        </w:rPr>
        <w:t xml:space="preserve">, общепрофессиональных и профессиональных компетенций в соответствии с требованиями ФГОС </w:t>
      </w:r>
      <w:proofErr w:type="gramStart"/>
      <w:r w:rsidR="00380242" w:rsidRPr="00A256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80242" w:rsidRPr="00A2568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D12D7">
        <w:rPr>
          <w:rFonts w:ascii="Times New Roman" w:hAnsi="Times New Roman" w:cs="Times New Roman"/>
          <w:sz w:val="28"/>
          <w:szCs w:val="28"/>
        </w:rPr>
        <w:t>е</w:t>
      </w:r>
      <w:r w:rsidR="00380242" w:rsidRPr="00A25684">
        <w:rPr>
          <w:rFonts w:ascii="Times New Roman" w:hAnsi="Times New Roman" w:cs="Times New Roman"/>
          <w:sz w:val="28"/>
          <w:szCs w:val="28"/>
        </w:rPr>
        <w:t xml:space="preserve"> подготовки 44.03.0</w:t>
      </w:r>
      <w:r w:rsidR="00625D51" w:rsidRPr="00A25684">
        <w:rPr>
          <w:rFonts w:ascii="Times New Roman" w:hAnsi="Times New Roman" w:cs="Times New Roman"/>
          <w:sz w:val="28"/>
          <w:szCs w:val="28"/>
        </w:rPr>
        <w:t>5</w:t>
      </w:r>
      <w:r w:rsidR="00380242" w:rsidRPr="00A25684">
        <w:rPr>
          <w:rFonts w:ascii="Times New Roman" w:hAnsi="Times New Roman" w:cs="Times New Roman"/>
          <w:sz w:val="28"/>
          <w:szCs w:val="28"/>
        </w:rPr>
        <w:t xml:space="preserve"> П</w:t>
      </w:r>
      <w:r w:rsidR="00625D51" w:rsidRPr="00A25684">
        <w:rPr>
          <w:rFonts w:ascii="Times New Roman" w:hAnsi="Times New Roman" w:cs="Times New Roman"/>
          <w:sz w:val="28"/>
          <w:szCs w:val="28"/>
        </w:rPr>
        <w:t>едагогическое образование</w:t>
      </w:r>
      <w:r w:rsidR="00380242" w:rsidRPr="00A25684">
        <w:rPr>
          <w:rFonts w:ascii="Times New Roman" w:hAnsi="Times New Roman" w:cs="Times New Roman"/>
          <w:sz w:val="28"/>
          <w:szCs w:val="28"/>
        </w:rPr>
        <w:t xml:space="preserve"> </w:t>
      </w:r>
      <w:r w:rsidR="00380242" w:rsidRPr="004D12D7">
        <w:rPr>
          <w:rFonts w:ascii="Times New Roman" w:hAnsi="Times New Roman" w:cs="Times New Roman"/>
          <w:i/>
          <w:sz w:val="28"/>
          <w:szCs w:val="28"/>
        </w:rPr>
        <w:t>(</w:t>
      </w:r>
      <w:r w:rsidR="00625D51" w:rsidRPr="004D12D7">
        <w:rPr>
          <w:rFonts w:ascii="Times New Roman" w:hAnsi="Times New Roman" w:cs="Times New Roman"/>
          <w:i/>
          <w:sz w:val="28"/>
          <w:szCs w:val="28"/>
        </w:rPr>
        <w:t>с двумя профилями подготовки</w:t>
      </w:r>
      <w:r w:rsidR="00380242" w:rsidRPr="004D12D7">
        <w:rPr>
          <w:rFonts w:ascii="Times New Roman" w:hAnsi="Times New Roman" w:cs="Times New Roman"/>
          <w:i/>
          <w:sz w:val="28"/>
          <w:szCs w:val="28"/>
        </w:rPr>
        <w:t>).</w:t>
      </w:r>
      <w:r w:rsidR="00CB5388" w:rsidRPr="00A2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88" w:rsidRPr="00A25684" w:rsidRDefault="00CB5388" w:rsidP="003E07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684">
        <w:rPr>
          <w:rFonts w:ascii="Times New Roman" w:hAnsi="Times New Roman" w:cs="Times New Roman"/>
          <w:sz w:val="28"/>
          <w:szCs w:val="28"/>
        </w:rPr>
        <w:t xml:space="preserve">ОПОП </w:t>
      </w:r>
      <w:proofErr w:type="gramStart"/>
      <w:r w:rsidRPr="00A25684">
        <w:rPr>
          <w:rFonts w:ascii="Times New Roman" w:hAnsi="Times New Roman" w:cs="Times New Roman"/>
          <w:sz w:val="28"/>
          <w:szCs w:val="28"/>
        </w:rPr>
        <w:t>ВО регламентирует</w:t>
      </w:r>
      <w:proofErr w:type="gramEnd"/>
      <w:r w:rsidRPr="00A25684">
        <w:rPr>
          <w:rFonts w:ascii="Times New Roman" w:hAnsi="Times New Roman" w:cs="Times New Roman"/>
          <w:sz w:val="28"/>
          <w:szCs w:val="28"/>
        </w:rPr>
        <w:t xml:space="preserve"> ожидаемые результаты, содержание, условия  реализации образовательного процесса, оценку качества подготовки выпускника по данному направлению подготовки и включает в себя: </w:t>
      </w:r>
    </w:p>
    <w:p w:rsidR="00CB5388" w:rsidRDefault="001458F0" w:rsidP="001458F0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5388" w:rsidRPr="00A25684">
        <w:rPr>
          <w:rFonts w:ascii="Times New Roman" w:hAnsi="Times New Roman" w:cs="Times New Roman"/>
          <w:sz w:val="28"/>
          <w:szCs w:val="28"/>
        </w:rPr>
        <w:t xml:space="preserve">бщую характеристику ОПОП </w:t>
      </w:r>
      <w:proofErr w:type="gramStart"/>
      <w:r w:rsidR="00CB5388" w:rsidRPr="00A2568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B5388" w:rsidRPr="00A2568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D12D7">
        <w:rPr>
          <w:rFonts w:ascii="Times New Roman" w:hAnsi="Times New Roman" w:cs="Times New Roman"/>
          <w:sz w:val="28"/>
          <w:szCs w:val="28"/>
        </w:rPr>
        <w:t>е</w:t>
      </w:r>
      <w:r w:rsidR="00CB5388" w:rsidRPr="00A25684">
        <w:rPr>
          <w:rFonts w:ascii="Times New Roman" w:hAnsi="Times New Roman" w:cs="Times New Roman"/>
          <w:sz w:val="28"/>
          <w:szCs w:val="28"/>
        </w:rPr>
        <w:t xml:space="preserve"> подготовки 44.03.05 </w:t>
      </w:r>
      <w:r w:rsidR="00CB5388" w:rsidRPr="00A25684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 образование </w:t>
      </w:r>
      <w:r w:rsidR="00CB5388" w:rsidRPr="004D12D7">
        <w:rPr>
          <w:rFonts w:ascii="Times New Roman" w:hAnsi="Times New Roman" w:cs="Times New Roman"/>
          <w:i/>
          <w:sz w:val="28"/>
          <w:szCs w:val="28"/>
        </w:rPr>
        <w:t>(с двумя профилями подготовки),</w:t>
      </w:r>
      <w:r w:rsidR="00CB5388" w:rsidRPr="00A25684">
        <w:rPr>
          <w:rFonts w:ascii="Times New Roman" w:hAnsi="Times New Roman" w:cs="Times New Roman"/>
          <w:sz w:val="28"/>
          <w:szCs w:val="28"/>
        </w:rPr>
        <w:t xml:space="preserve"> профилям «Дошкольное  образование и </w:t>
      </w:r>
      <w:r w:rsidR="00FB5AA5">
        <w:rPr>
          <w:rFonts w:ascii="Times New Roman" w:hAnsi="Times New Roman" w:cs="Times New Roman"/>
          <w:sz w:val="28"/>
          <w:szCs w:val="28"/>
        </w:rPr>
        <w:t>Иностранны</w:t>
      </w:r>
      <w:r w:rsidR="000B3389">
        <w:rPr>
          <w:rFonts w:ascii="Times New Roman" w:hAnsi="Times New Roman" w:cs="Times New Roman"/>
          <w:sz w:val="28"/>
          <w:szCs w:val="28"/>
        </w:rPr>
        <w:t>й</w:t>
      </w:r>
      <w:r w:rsidR="00FB5AA5">
        <w:rPr>
          <w:rFonts w:ascii="Times New Roman" w:hAnsi="Times New Roman" w:cs="Times New Roman"/>
          <w:sz w:val="28"/>
          <w:szCs w:val="28"/>
        </w:rPr>
        <w:t xml:space="preserve"> язык</w:t>
      </w:r>
      <w:r w:rsidR="00CB5388" w:rsidRPr="00A256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8F0" w:rsidRDefault="001458F0" w:rsidP="001458F0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ОПОП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1. Учебный план с календарным учебным графиком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2.1. Рабочие программы дисциплин (модулей) и аннотации к ним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2.2. Рабочие программы практик, научно-исследовательской работы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3. Рабочая программа воспитания, календарный план воспитательной работы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4. Программа государственной итоговой аттестации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5.1. Этапы формирования компетенций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5.2. Описание индикаторов достижения компетенций, критериев оценивания компетенций, шкалы оценивания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6. Справка о материально-техническом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7. Справка о библиотечно-информационном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8. Справка о кадровом обеспечении ОПОП </w:t>
      </w:r>
      <w:proofErr w:type="gramStart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58F0" w:rsidRPr="00B327FE" w:rsidRDefault="001458F0" w:rsidP="001458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27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9. Справка 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</w:t>
      </w:r>
    </w:p>
    <w:p w:rsidR="00CB5388" w:rsidRPr="00A25684" w:rsidRDefault="00CB5388" w:rsidP="00CB5388">
      <w:pPr>
        <w:pStyle w:val="Default"/>
        <w:jc w:val="both"/>
        <w:rPr>
          <w:rFonts w:eastAsia="Batang"/>
          <w:color w:val="auto"/>
          <w:sz w:val="28"/>
          <w:szCs w:val="28"/>
          <w:lang w:eastAsia="ko-KR"/>
        </w:rPr>
      </w:pPr>
      <w:r w:rsidRPr="00A25684">
        <w:rPr>
          <w:color w:val="auto"/>
          <w:sz w:val="28"/>
          <w:szCs w:val="28"/>
        </w:rPr>
        <w:tab/>
        <w:t xml:space="preserve">Общая характеристика образовательной программы размещена на официальном сайте ФГБОУ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 «Псковский государственный университет». В ней представлены: </w:t>
      </w:r>
      <w:r w:rsidRPr="00A25684">
        <w:rPr>
          <w:rFonts w:eastAsia="Batang"/>
          <w:color w:val="auto"/>
          <w:sz w:val="28"/>
          <w:szCs w:val="28"/>
          <w:lang w:eastAsia="ko-KR"/>
        </w:rPr>
        <w:t xml:space="preserve">нормативно-правовая база ОПОП </w:t>
      </w:r>
      <w:proofErr w:type="gramStart"/>
      <w:r w:rsidRPr="00A25684">
        <w:rPr>
          <w:rFonts w:eastAsia="Batang"/>
          <w:color w:val="auto"/>
          <w:sz w:val="28"/>
          <w:szCs w:val="28"/>
          <w:lang w:eastAsia="ko-KR"/>
        </w:rPr>
        <w:t>ВО</w:t>
      </w:r>
      <w:proofErr w:type="gramEnd"/>
      <w:r w:rsidRPr="00A25684">
        <w:rPr>
          <w:rFonts w:eastAsia="Batang"/>
          <w:color w:val="auto"/>
          <w:sz w:val="28"/>
          <w:szCs w:val="28"/>
          <w:lang w:eastAsia="ko-KR"/>
        </w:rPr>
        <w:t>; м</w:t>
      </w:r>
      <w:r w:rsidRPr="00A25684">
        <w:rPr>
          <w:bCs/>
          <w:iCs/>
          <w:color w:val="auto"/>
          <w:sz w:val="28"/>
          <w:szCs w:val="28"/>
        </w:rPr>
        <w:t>иссия, цели, задачи и направленность ОПОП ВО; с</w:t>
      </w:r>
      <w:r w:rsidRPr="00A25684">
        <w:rPr>
          <w:color w:val="auto"/>
          <w:sz w:val="28"/>
          <w:szCs w:val="28"/>
        </w:rPr>
        <w:t>рок получения образования по ОПОП ВО;</w:t>
      </w:r>
      <w:r w:rsidRPr="00A25684">
        <w:rPr>
          <w:bCs/>
          <w:iCs/>
          <w:color w:val="auto"/>
          <w:sz w:val="28"/>
          <w:szCs w:val="28"/>
        </w:rPr>
        <w:t xml:space="preserve"> объём ОПОП ВО; т</w:t>
      </w:r>
      <w:r w:rsidRPr="00A25684">
        <w:rPr>
          <w:rFonts w:eastAsia="Batang"/>
          <w:color w:val="auto"/>
          <w:sz w:val="28"/>
          <w:szCs w:val="28"/>
          <w:lang w:eastAsia="ko-KR"/>
        </w:rPr>
        <w:t xml:space="preserve">ребования к абитуриенту; характеристика профессиональной деятельности выпускника ОПОП ВО; планируемые результаты освоения ОПОП ВО; документы, регламентирующие содержание и организацию образовательного процесса при реализации ОПОП ВО; ресурсное обеспечение ОПОП по данному направлению подготовки; характеристика среды университета, обеспечивающей развитие компетенций обучающихся; нормативно-методическое обеспечение системы оценки качества освоения </w:t>
      </w:r>
      <w:proofErr w:type="gramStart"/>
      <w:r w:rsidRPr="00A25684">
        <w:rPr>
          <w:rFonts w:eastAsia="Batang"/>
          <w:color w:val="auto"/>
          <w:sz w:val="28"/>
          <w:szCs w:val="28"/>
          <w:lang w:eastAsia="ko-KR"/>
        </w:rPr>
        <w:t>обучающимися</w:t>
      </w:r>
      <w:proofErr w:type="gramEnd"/>
      <w:r w:rsidRPr="00A25684">
        <w:rPr>
          <w:rFonts w:eastAsia="Batang"/>
          <w:color w:val="auto"/>
          <w:sz w:val="28"/>
          <w:szCs w:val="28"/>
          <w:lang w:eastAsia="ko-KR"/>
        </w:rPr>
        <w:t xml:space="preserve"> ОПОП ВО.</w:t>
      </w:r>
    </w:p>
    <w:p w:rsidR="00CB5388" w:rsidRPr="00A25684" w:rsidRDefault="00CB5388" w:rsidP="00CB5388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ab/>
        <w:t xml:space="preserve">Программа состоит из следующих блоков: </w:t>
      </w:r>
    </w:p>
    <w:p w:rsidR="00CB5388" w:rsidRPr="00A25684" w:rsidRDefault="00CB5388" w:rsidP="00CB5388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ab/>
        <w:t xml:space="preserve">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части. </w:t>
      </w:r>
    </w:p>
    <w:p w:rsidR="00CB5388" w:rsidRPr="00A25684" w:rsidRDefault="00CB5388" w:rsidP="00CB5388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ab/>
        <w:t xml:space="preserve">Блок 2 «Практики», который в полном объеме относится к вариативной части программы. </w:t>
      </w:r>
    </w:p>
    <w:p w:rsidR="00CB5388" w:rsidRPr="00A25684" w:rsidRDefault="00CB5388" w:rsidP="00CB5388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ab/>
        <w:t>Блок 3 «Государственная итоговая аттестация», который в полном объеме относится к базовой части программы и завершается присвоением квалификации «бакалавр».</w:t>
      </w:r>
    </w:p>
    <w:p w:rsidR="003E07DA" w:rsidRPr="00A25684" w:rsidRDefault="003E07DA" w:rsidP="003E07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lastRenderedPageBreak/>
        <w:t xml:space="preserve">График учебного процесса составлен в соответствии с требованиями, предъявляемыми федеральным государственным образовательным стандартом. Объем каникулярного времени соответствует стандарту. Общий объем каникулярного времени в учебном году для обучающихся составляет от 8 до 10 недель, в том числе не менее двух недель в зимний период. </w:t>
      </w:r>
    </w:p>
    <w:p w:rsidR="00FB5AA5" w:rsidRDefault="003E07DA" w:rsidP="003E07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В учебном плане отображена логическая последовательность освоения блоков ОПОП по направлению подготовки 44.03.05 Педагогическое образование </w:t>
      </w:r>
      <w:r w:rsidRPr="004D12D7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обеспечивающих формирование компетенций. В нем указывается общая трудоемкость дисциплин, практик, их общая и аудиторная трудоемкость в зачетных единицах (</w:t>
      </w:r>
      <w:proofErr w:type="spellStart"/>
      <w:r w:rsidRPr="00A25684">
        <w:rPr>
          <w:color w:val="auto"/>
          <w:sz w:val="28"/>
          <w:szCs w:val="28"/>
        </w:rPr>
        <w:t>з.е</w:t>
      </w:r>
      <w:proofErr w:type="spellEnd"/>
      <w:r w:rsidRPr="00A25684">
        <w:rPr>
          <w:color w:val="auto"/>
          <w:sz w:val="28"/>
          <w:szCs w:val="28"/>
        </w:rPr>
        <w:t xml:space="preserve">.) и часах, для практик в зачетных единицах и неделях. </w:t>
      </w:r>
    </w:p>
    <w:p w:rsidR="003E07DA" w:rsidRPr="004D12D7" w:rsidRDefault="003E07DA" w:rsidP="003E07D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Учебный план составлен в соответствии с общими требованиями к структуре программы </w:t>
      </w:r>
      <w:proofErr w:type="gramStart"/>
      <w:r w:rsidRPr="00A25684">
        <w:rPr>
          <w:color w:val="auto"/>
          <w:sz w:val="28"/>
          <w:szCs w:val="28"/>
        </w:rPr>
        <w:t>академического</w:t>
      </w:r>
      <w:proofErr w:type="gramEnd"/>
      <w:r w:rsidRPr="00A25684">
        <w:rPr>
          <w:color w:val="auto"/>
          <w:sz w:val="28"/>
          <w:szCs w:val="28"/>
        </w:rPr>
        <w:t xml:space="preserve"> бакалавриата, сформулированными в разделе 6 ФГОС ВО по направлению подготовки 44.03.05 Педагогическое образование </w:t>
      </w:r>
      <w:r w:rsidRPr="004D12D7">
        <w:rPr>
          <w:i/>
          <w:color w:val="auto"/>
          <w:sz w:val="28"/>
          <w:szCs w:val="28"/>
        </w:rPr>
        <w:t xml:space="preserve">(с двумя профилями подготовки). </w:t>
      </w:r>
    </w:p>
    <w:p w:rsidR="009114C6" w:rsidRDefault="00625D51" w:rsidP="00A25684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</w:t>
      </w:r>
    </w:p>
    <w:p w:rsidR="00F52A24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625D51" w:rsidRPr="00A25684">
        <w:rPr>
          <w:color w:val="auto"/>
          <w:sz w:val="28"/>
          <w:szCs w:val="28"/>
        </w:rPr>
        <w:t>чебный план, календарный учебный график, матрицу этапов формирования компетенций, составных частей ОПОП</w:t>
      </w:r>
      <w:r>
        <w:rPr>
          <w:color w:val="auto"/>
          <w:sz w:val="28"/>
          <w:szCs w:val="28"/>
        </w:rPr>
        <w:t>;</w:t>
      </w:r>
    </w:p>
    <w:p w:rsidR="009114C6" w:rsidRPr="00F52A24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i/>
          <w:color w:val="auto"/>
          <w:sz w:val="28"/>
          <w:szCs w:val="28"/>
        </w:rPr>
      </w:pPr>
      <w:r w:rsidRPr="00F52A24">
        <w:rPr>
          <w:i/>
          <w:color w:val="auto"/>
          <w:sz w:val="28"/>
          <w:szCs w:val="28"/>
        </w:rPr>
        <w:t>А</w:t>
      </w:r>
      <w:r w:rsidR="00625D51" w:rsidRPr="00F52A24">
        <w:rPr>
          <w:i/>
          <w:color w:val="auto"/>
          <w:sz w:val="28"/>
          <w:szCs w:val="28"/>
        </w:rPr>
        <w:t>ннотации</w:t>
      </w:r>
      <w:r w:rsidRPr="00F52A24">
        <w:rPr>
          <w:i/>
          <w:color w:val="auto"/>
          <w:sz w:val="28"/>
          <w:szCs w:val="28"/>
        </w:rPr>
        <w:t>:</w:t>
      </w:r>
      <w:r w:rsidR="00625D51" w:rsidRPr="00F52A24">
        <w:rPr>
          <w:i/>
          <w:color w:val="auto"/>
          <w:sz w:val="28"/>
          <w:szCs w:val="28"/>
        </w:rPr>
        <w:t xml:space="preserve"> </w:t>
      </w:r>
    </w:p>
    <w:p w:rsidR="009114C6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625D51" w:rsidRPr="00A25684">
        <w:rPr>
          <w:color w:val="auto"/>
          <w:sz w:val="28"/>
          <w:szCs w:val="28"/>
        </w:rPr>
        <w:t>абочи</w:t>
      </w:r>
      <w:r>
        <w:rPr>
          <w:color w:val="auto"/>
          <w:sz w:val="28"/>
          <w:szCs w:val="28"/>
        </w:rPr>
        <w:t>х</w:t>
      </w:r>
      <w:r w:rsidR="00625D51" w:rsidRPr="00A25684">
        <w:rPr>
          <w:color w:val="auto"/>
          <w:sz w:val="28"/>
          <w:szCs w:val="28"/>
        </w:rPr>
        <w:t xml:space="preserve"> программам дисциплин</w:t>
      </w:r>
      <w:r w:rsidR="009114C6">
        <w:rPr>
          <w:color w:val="auto"/>
          <w:sz w:val="28"/>
          <w:szCs w:val="28"/>
        </w:rPr>
        <w:t>;</w:t>
      </w:r>
      <w:r w:rsidR="00625D51" w:rsidRPr="00A25684">
        <w:rPr>
          <w:color w:val="auto"/>
          <w:sz w:val="28"/>
          <w:szCs w:val="28"/>
        </w:rPr>
        <w:t xml:space="preserve"> учебн</w:t>
      </w:r>
      <w:r w:rsidR="009114C6">
        <w:rPr>
          <w:color w:val="auto"/>
          <w:sz w:val="28"/>
          <w:szCs w:val="28"/>
        </w:rPr>
        <w:t>ых</w:t>
      </w:r>
      <w:r w:rsidR="00625D51" w:rsidRPr="00A25684">
        <w:rPr>
          <w:color w:val="auto"/>
          <w:sz w:val="28"/>
          <w:szCs w:val="28"/>
        </w:rPr>
        <w:t xml:space="preserve"> и производственных практик, </w:t>
      </w:r>
      <w:r>
        <w:rPr>
          <w:color w:val="auto"/>
          <w:sz w:val="28"/>
          <w:szCs w:val="28"/>
        </w:rPr>
        <w:t xml:space="preserve"> ГИА;</w:t>
      </w:r>
    </w:p>
    <w:p w:rsidR="00F52A24" w:rsidRPr="00F52A24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i/>
          <w:color w:val="auto"/>
          <w:sz w:val="28"/>
          <w:szCs w:val="28"/>
        </w:rPr>
      </w:pPr>
      <w:r w:rsidRPr="00F52A24">
        <w:rPr>
          <w:i/>
          <w:color w:val="auto"/>
          <w:sz w:val="28"/>
          <w:szCs w:val="28"/>
        </w:rPr>
        <w:t>Программы:</w:t>
      </w:r>
    </w:p>
    <w:p w:rsidR="009114C6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625D51" w:rsidRPr="00A25684">
        <w:rPr>
          <w:color w:val="auto"/>
          <w:sz w:val="28"/>
          <w:szCs w:val="28"/>
        </w:rPr>
        <w:t>рограмм</w:t>
      </w:r>
      <w:r>
        <w:rPr>
          <w:color w:val="auto"/>
          <w:sz w:val="28"/>
          <w:szCs w:val="28"/>
        </w:rPr>
        <w:t>а</w:t>
      </w:r>
      <w:r w:rsidR="00625D51" w:rsidRPr="00A25684">
        <w:rPr>
          <w:color w:val="auto"/>
          <w:sz w:val="28"/>
          <w:szCs w:val="28"/>
        </w:rPr>
        <w:t xml:space="preserve"> </w:t>
      </w:r>
      <w:r w:rsidR="00B61E8E" w:rsidRPr="00A25684">
        <w:rPr>
          <w:color w:val="auto"/>
          <w:sz w:val="28"/>
          <w:szCs w:val="28"/>
        </w:rPr>
        <w:t xml:space="preserve">государственной </w:t>
      </w:r>
      <w:r w:rsidR="00625D51" w:rsidRPr="00A25684">
        <w:rPr>
          <w:color w:val="auto"/>
          <w:sz w:val="28"/>
          <w:szCs w:val="28"/>
        </w:rPr>
        <w:t>итоговой аттестации</w:t>
      </w:r>
      <w:r w:rsidR="009114C6">
        <w:rPr>
          <w:color w:val="auto"/>
          <w:sz w:val="28"/>
          <w:szCs w:val="28"/>
        </w:rPr>
        <w:t>;</w:t>
      </w:r>
      <w:r w:rsidR="00625D51" w:rsidRPr="00A25684">
        <w:rPr>
          <w:color w:val="auto"/>
          <w:sz w:val="28"/>
          <w:szCs w:val="28"/>
        </w:rPr>
        <w:t xml:space="preserve"> </w:t>
      </w:r>
    </w:p>
    <w:p w:rsidR="009114C6" w:rsidRDefault="009114C6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A25684">
        <w:rPr>
          <w:color w:val="auto"/>
          <w:sz w:val="28"/>
          <w:szCs w:val="28"/>
        </w:rPr>
        <w:t>абочие программы</w:t>
      </w:r>
      <w:r>
        <w:rPr>
          <w:color w:val="auto"/>
          <w:sz w:val="28"/>
          <w:szCs w:val="28"/>
        </w:rPr>
        <w:t xml:space="preserve"> дисциплин</w:t>
      </w:r>
      <w:r w:rsidR="00F52A24">
        <w:rPr>
          <w:color w:val="auto"/>
          <w:sz w:val="28"/>
          <w:szCs w:val="28"/>
        </w:rPr>
        <w:t xml:space="preserve"> (РПД),</w:t>
      </w:r>
      <w:r>
        <w:rPr>
          <w:color w:val="auto"/>
          <w:sz w:val="28"/>
          <w:szCs w:val="28"/>
        </w:rPr>
        <w:t xml:space="preserve"> практик</w:t>
      </w:r>
      <w:r w:rsidR="00F52A24">
        <w:rPr>
          <w:color w:val="auto"/>
          <w:sz w:val="28"/>
          <w:szCs w:val="28"/>
        </w:rPr>
        <w:t xml:space="preserve"> (РПП)</w:t>
      </w:r>
      <w:r>
        <w:rPr>
          <w:color w:val="auto"/>
          <w:sz w:val="28"/>
          <w:szCs w:val="28"/>
        </w:rPr>
        <w:t xml:space="preserve"> всех видов в соответствии с требованиями ФГОС </w:t>
      </w:r>
      <w:proofErr w:type="gramStart"/>
      <w:r>
        <w:rPr>
          <w:color w:val="auto"/>
          <w:sz w:val="28"/>
          <w:szCs w:val="28"/>
        </w:rPr>
        <w:t>ВО</w:t>
      </w:r>
      <w:proofErr w:type="gramEnd"/>
      <w:r>
        <w:rPr>
          <w:color w:val="auto"/>
          <w:sz w:val="28"/>
          <w:szCs w:val="28"/>
        </w:rPr>
        <w:t xml:space="preserve"> последнего поколения, </w:t>
      </w:r>
      <w:r w:rsidR="00F52A24">
        <w:rPr>
          <w:color w:val="auto"/>
          <w:sz w:val="28"/>
          <w:szCs w:val="28"/>
        </w:rPr>
        <w:t xml:space="preserve">сопровожденными </w:t>
      </w:r>
      <w:r>
        <w:rPr>
          <w:color w:val="auto"/>
          <w:sz w:val="28"/>
          <w:szCs w:val="28"/>
        </w:rPr>
        <w:t xml:space="preserve">положениями </w:t>
      </w:r>
      <w:r w:rsidR="00F52A24">
        <w:rPr>
          <w:color w:val="auto"/>
          <w:sz w:val="28"/>
          <w:szCs w:val="28"/>
        </w:rPr>
        <w:t>требований</w:t>
      </w:r>
      <w:r>
        <w:rPr>
          <w:color w:val="auto"/>
          <w:sz w:val="28"/>
          <w:szCs w:val="28"/>
        </w:rPr>
        <w:t xml:space="preserve"> разработки ОПОП</w:t>
      </w:r>
      <w:r w:rsidR="00F52A2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программ</w:t>
      </w:r>
      <w:r w:rsidR="00F52A24">
        <w:rPr>
          <w:color w:val="auto"/>
          <w:sz w:val="28"/>
          <w:szCs w:val="28"/>
        </w:rPr>
        <w:t>ам дисциплин</w:t>
      </w:r>
      <w:r>
        <w:rPr>
          <w:color w:val="auto"/>
          <w:sz w:val="28"/>
          <w:szCs w:val="28"/>
        </w:rPr>
        <w:t xml:space="preserve">, обеспечивающих учебный процесс по профилю </w:t>
      </w:r>
      <w:r w:rsidR="00F52A24">
        <w:rPr>
          <w:color w:val="auto"/>
          <w:sz w:val="28"/>
          <w:szCs w:val="28"/>
        </w:rPr>
        <w:t xml:space="preserve">ОПОП  </w:t>
      </w:r>
      <w:proofErr w:type="spellStart"/>
      <w:r>
        <w:rPr>
          <w:color w:val="auto"/>
          <w:sz w:val="28"/>
          <w:szCs w:val="28"/>
        </w:rPr>
        <w:t>ПсковГУ</w:t>
      </w:r>
      <w:proofErr w:type="spellEnd"/>
      <w:r w:rsidR="00F52A24">
        <w:rPr>
          <w:color w:val="auto"/>
          <w:sz w:val="28"/>
          <w:szCs w:val="28"/>
        </w:rPr>
        <w:t>;</w:t>
      </w:r>
    </w:p>
    <w:p w:rsidR="009114C6" w:rsidRDefault="00F52A24" w:rsidP="00B5117B">
      <w:pPr>
        <w:pStyle w:val="Default"/>
        <w:numPr>
          <w:ilvl w:val="0"/>
          <w:numId w:val="2"/>
        </w:numPr>
        <w:tabs>
          <w:tab w:val="left" w:pos="127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625D51" w:rsidRPr="00A25684">
        <w:rPr>
          <w:color w:val="auto"/>
          <w:sz w:val="28"/>
          <w:szCs w:val="28"/>
        </w:rPr>
        <w:t>ведения о кадровом обеспечении образовательного процесса, сведения об обеспеченности образовательного процесса учебной литературой и иными информационными ресурсами, сведения об обеспеченности образовательного процессам материально-технической базой.</w:t>
      </w:r>
      <w:r w:rsidR="00B61E8E" w:rsidRPr="00A25684">
        <w:rPr>
          <w:color w:val="auto"/>
          <w:sz w:val="28"/>
          <w:szCs w:val="28"/>
        </w:rPr>
        <w:t xml:space="preserve"> </w:t>
      </w:r>
    </w:p>
    <w:p w:rsidR="00F52A24" w:rsidRDefault="00625D51" w:rsidP="00F52A24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График учебного процесса составлен в соответствии с требованиями, предъявляемыми </w:t>
      </w:r>
      <w:r w:rsidR="00F52A24">
        <w:rPr>
          <w:color w:val="auto"/>
          <w:sz w:val="28"/>
          <w:szCs w:val="28"/>
        </w:rPr>
        <w:t>Ф</w:t>
      </w:r>
      <w:r w:rsidRPr="00A25684">
        <w:rPr>
          <w:color w:val="auto"/>
          <w:sz w:val="28"/>
          <w:szCs w:val="28"/>
        </w:rPr>
        <w:t>едеральным государственным образовательным стандартом</w:t>
      </w:r>
      <w:r w:rsidR="00F52A24">
        <w:rPr>
          <w:color w:val="auto"/>
          <w:sz w:val="28"/>
          <w:szCs w:val="28"/>
        </w:rPr>
        <w:t xml:space="preserve"> направлени</w:t>
      </w:r>
      <w:r w:rsidR="004D12D7">
        <w:rPr>
          <w:color w:val="auto"/>
          <w:sz w:val="28"/>
          <w:szCs w:val="28"/>
        </w:rPr>
        <w:t>е</w:t>
      </w:r>
      <w:r w:rsidR="00F52A24">
        <w:rPr>
          <w:color w:val="auto"/>
          <w:sz w:val="28"/>
          <w:szCs w:val="28"/>
        </w:rPr>
        <w:t xml:space="preserve"> подготовки 44.03.05 Педагогическое образование </w:t>
      </w:r>
      <w:r w:rsidR="00F52A24" w:rsidRPr="004D12D7">
        <w:rPr>
          <w:i/>
          <w:color w:val="auto"/>
          <w:sz w:val="28"/>
          <w:szCs w:val="28"/>
        </w:rPr>
        <w:t>(с двумя профилями подготовки),</w:t>
      </w:r>
      <w:r w:rsidR="00F52A24">
        <w:rPr>
          <w:color w:val="auto"/>
          <w:sz w:val="28"/>
          <w:szCs w:val="28"/>
        </w:rPr>
        <w:t xml:space="preserve"> профилям «Дошкольное образование и </w:t>
      </w:r>
      <w:r w:rsidR="00DE6813">
        <w:rPr>
          <w:color w:val="auto"/>
          <w:sz w:val="28"/>
          <w:szCs w:val="28"/>
        </w:rPr>
        <w:t xml:space="preserve"> Иностранны</w:t>
      </w:r>
      <w:r w:rsidR="000B3389">
        <w:rPr>
          <w:color w:val="auto"/>
          <w:sz w:val="28"/>
          <w:szCs w:val="28"/>
        </w:rPr>
        <w:t>й</w:t>
      </w:r>
      <w:r w:rsidR="00DE6813">
        <w:rPr>
          <w:color w:val="auto"/>
          <w:sz w:val="28"/>
          <w:szCs w:val="28"/>
        </w:rPr>
        <w:t xml:space="preserve"> язык</w:t>
      </w:r>
      <w:r w:rsidR="00F52A24">
        <w:rPr>
          <w:color w:val="auto"/>
          <w:sz w:val="28"/>
          <w:szCs w:val="28"/>
        </w:rPr>
        <w:t>»</w:t>
      </w:r>
      <w:r w:rsidR="004D12D7">
        <w:rPr>
          <w:color w:val="auto"/>
          <w:sz w:val="28"/>
          <w:szCs w:val="28"/>
        </w:rPr>
        <w:t>.</w:t>
      </w:r>
    </w:p>
    <w:p w:rsidR="00625D51" w:rsidRPr="00A25684" w:rsidRDefault="00625D51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 Объем каникулярного времени соответствует стандарту. Общий объем каникулярного времени в учебном году для обучающихся составляет от 8 до 10 недель, в том числе не менее двух недель в зимний период. </w:t>
      </w:r>
    </w:p>
    <w:p w:rsidR="00625D51" w:rsidRPr="004D12D7" w:rsidRDefault="00625D51" w:rsidP="00A2568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lastRenderedPageBreak/>
        <w:t>В учебном плане отображена логическая последовательность освоения блоков ОПОП направлени</w:t>
      </w:r>
      <w:r w:rsidR="004D12D7">
        <w:rPr>
          <w:color w:val="auto"/>
          <w:sz w:val="28"/>
          <w:szCs w:val="28"/>
        </w:rPr>
        <w:t>е</w:t>
      </w:r>
      <w:r w:rsidRPr="00A25684">
        <w:rPr>
          <w:color w:val="auto"/>
          <w:sz w:val="28"/>
          <w:szCs w:val="28"/>
        </w:rPr>
        <w:t xml:space="preserve"> подготовки 44.03.05 Педагогическое образование </w:t>
      </w:r>
      <w:r w:rsidRPr="004D12D7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обеспечивающих формирование компетенций. В нем указывается общая трудоемкость дисциплин, практик, их общая и аудиторная трудоемкость в зачетных единицах (</w:t>
      </w:r>
      <w:proofErr w:type="spellStart"/>
      <w:r w:rsidRPr="00A25684">
        <w:rPr>
          <w:color w:val="auto"/>
          <w:sz w:val="28"/>
          <w:szCs w:val="28"/>
        </w:rPr>
        <w:t>з.е</w:t>
      </w:r>
      <w:proofErr w:type="spellEnd"/>
      <w:r w:rsidRPr="00A25684">
        <w:rPr>
          <w:color w:val="auto"/>
          <w:sz w:val="28"/>
          <w:szCs w:val="28"/>
        </w:rPr>
        <w:t xml:space="preserve">.) и часах, для практик в зачетных единицах и неделях. Учебный план составлен в соответствии с общими требованиями к структуре программы академического бакалавриата, сформулированными в разделе 6 ФГОС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 направлени</w:t>
      </w:r>
      <w:r w:rsidR="004D12D7">
        <w:rPr>
          <w:color w:val="auto"/>
          <w:sz w:val="28"/>
          <w:szCs w:val="28"/>
        </w:rPr>
        <w:t>е</w:t>
      </w:r>
      <w:r w:rsidRPr="00A25684">
        <w:rPr>
          <w:color w:val="auto"/>
          <w:sz w:val="28"/>
          <w:szCs w:val="28"/>
        </w:rPr>
        <w:t xml:space="preserve"> подготовки 44.03.0</w:t>
      </w:r>
      <w:r w:rsidR="008B6EBE" w:rsidRPr="00A25684">
        <w:rPr>
          <w:color w:val="auto"/>
          <w:sz w:val="28"/>
          <w:szCs w:val="28"/>
        </w:rPr>
        <w:t xml:space="preserve">5 Педагогическое образование </w:t>
      </w:r>
      <w:r w:rsidR="008B6EBE" w:rsidRPr="004D12D7">
        <w:rPr>
          <w:i/>
          <w:color w:val="auto"/>
          <w:sz w:val="28"/>
          <w:szCs w:val="28"/>
        </w:rPr>
        <w:t>(с двумя профилями подготовки)</w:t>
      </w:r>
      <w:r w:rsidRPr="004D12D7">
        <w:rPr>
          <w:i/>
          <w:color w:val="auto"/>
          <w:sz w:val="28"/>
          <w:szCs w:val="28"/>
        </w:rPr>
        <w:t xml:space="preserve">. </w:t>
      </w:r>
    </w:p>
    <w:p w:rsidR="00625D51" w:rsidRPr="00A25684" w:rsidRDefault="00625D51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Структура программы соответствует требованиям ФГОС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: </w:t>
      </w:r>
    </w:p>
    <w:p w:rsidR="00B5117B" w:rsidRDefault="00625D51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>Срок освоения ОПОП направлени</w:t>
      </w:r>
      <w:r w:rsidR="004D12D7">
        <w:rPr>
          <w:sz w:val="28"/>
          <w:szCs w:val="28"/>
        </w:rPr>
        <w:t>е</w:t>
      </w:r>
      <w:r w:rsidRPr="00A25684">
        <w:rPr>
          <w:sz w:val="28"/>
          <w:szCs w:val="28"/>
        </w:rPr>
        <w:t xml:space="preserve"> подготовки</w:t>
      </w:r>
      <w:r w:rsidR="008B6EBE" w:rsidRPr="00A25684">
        <w:rPr>
          <w:sz w:val="28"/>
          <w:szCs w:val="28"/>
        </w:rPr>
        <w:t xml:space="preserve"> </w:t>
      </w:r>
      <w:r w:rsidR="00B61E8E" w:rsidRPr="00A25684">
        <w:rPr>
          <w:sz w:val="28"/>
          <w:szCs w:val="28"/>
        </w:rPr>
        <w:t xml:space="preserve">44.03.05 </w:t>
      </w:r>
      <w:r w:rsidR="008B6EBE" w:rsidRPr="00A25684">
        <w:rPr>
          <w:sz w:val="28"/>
          <w:szCs w:val="28"/>
        </w:rPr>
        <w:t>Педагогическое образование (с двумя профилями подготовки)</w:t>
      </w:r>
      <w:r w:rsidRPr="00A25684">
        <w:rPr>
          <w:sz w:val="28"/>
          <w:szCs w:val="28"/>
        </w:rPr>
        <w:t xml:space="preserve">, включая каникулы, предоставляемые после прохождения государственной итоговой аттестации, составляет </w:t>
      </w:r>
      <w:r w:rsidR="008B6EBE" w:rsidRPr="00A25684">
        <w:rPr>
          <w:sz w:val="28"/>
          <w:szCs w:val="28"/>
        </w:rPr>
        <w:t>5 лет</w:t>
      </w:r>
      <w:r w:rsidRPr="00A25684">
        <w:rPr>
          <w:sz w:val="28"/>
          <w:szCs w:val="28"/>
        </w:rPr>
        <w:t xml:space="preserve"> для очной формы обучения в соответствии с ФГОС </w:t>
      </w:r>
      <w:proofErr w:type="gramStart"/>
      <w:r w:rsidRPr="00A25684">
        <w:rPr>
          <w:sz w:val="28"/>
          <w:szCs w:val="28"/>
        </w:rPr>
        <w:t>ВО</w:t>
      </w:r>
      <w:proofErr w:type="gramEnd"/>
      <w:r w:rsidRPr="00A25684">
        <w:rPr>
          <w:sz w:val="28"/>
          <w:szCs w:val="28"/>
        </w:rPr>
        <w:t xml:space="preserve">. </w:t>
      </w:r>
    </w:p>
    <w:p w:rsidR="00582DFE" w:rsidRPr="00A25684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>Объем ОПОП направлени</w:t>
      </w:r>
      <w:r w:rsidR="004D12D7">
        <w:rPr>
          <w:sz w:val="28"/>
          <w:szCs w:val="28"/>
        </w:rPr>
        <w:t>е</w:t>
      </w:r>
      <w:r w:rsidRPr="00A25684">
        <w:rPr>
          <w:sz w:val="28"/>
          <w:szCs w:val="28"/>
        </w:rPr>
        <w:t xml:space="preserve"> подготовки</w:t>
      </w:r>
      <w:r w:rsidRPr="00A25684">
        <w:rPr>
          <w:b/>
          <w:sz w:val="28"/>
          <w:szCs w:val="28"/>
        </w:rPr>
        <w:t xml:space="preserve"> </w:t>
      </w:r>
      <w:r w:rsidRPr="00A25684">
        <w:rPr>
          <w:sz w:val="28"/>
          <w:szCs w:val="28"/>
        </w:rPr>
        <w:t>44.03.05</w:t>
      </w:r>
      <w:r w:rsidRPr="00A25684">
        <w:rPr>
          <w:b/>
          <w:sz w:val="28"/>
          <w:szCs w:val="28"/>
        </w:rPr>
        <w:t xml:space="preserve"> </w:t>
      </w:r>
      <w:r w:rsidRPr="00A25684">
        <w:rPr>
          <w:sz w:val="28"/>
          <w:szCs w:val="28"/>
        </w:rPr>
        <w:t xml:space="preserve">Педагогическое образование </w:t>
      </w:r>
      <w:r w:rsidRPr="004D12D7">
        <w:rPr>
          <w:i/>
          <w:sz w:val="28"/>
          <w:szCs w:val="28"/>
        </w:rPr>
        <w:t>(с двумя профилями подготовки),</w:t>
      </w:r>
      <w:r w:rsidRPr="00A25684">
        <w:rPr>
          <w:sz w:val="28"/>
          <w:szCs w:val="28"/>
        </w:rPr>
        <w:t xml:space="preserve"> профили:</w:t>
      </w:r>
      <w:r w:rsidRPr="00A25684">
        <w:rPr>
          <w:i/>
          <w:sz w:val="28"/>
          <w:szCs w:val="28"/>
        </w:rPr>
        <w:t xml:space="preserve">  «</w:t>
      </w:r>
      <w:r w:rsidRPr="00A25684">
        <w:rPr>
          <w:sz w:val="28"/>
          <w:szCs w:val="28"/>
        </w:rPr>
        <w:t>Дошкольное образование и</w:t>
      </w:r>
      <w:r w:rsidR="00FB5AA5">
        <w:rPr>
          <w:sz w:val="28"/>
          <w:szCs w:val="28"/>
        </w:rPr>
        <w:t xml:space="preserve"> Иностранны</w:t>
      </w:r>
      <w:r w:rsidR="000B3389">
        <w:rPr>
          <w:sz w:val="28"/>
          <w:szCs w:val="28"/>
        </w:rPr>
        <w:t>й</w:t>
      </w:r>
      <w:r w:rsidR="00FB5AA5">
        <w:rPr>
          <w:sz w:val="28"/>
          <w:szCs w:val="28"/>
        </w:rPr>
        <w:t xml:space="preserve"> язык</w:t>
      </w:r>
      <w:r w:rsidRPr="00A25684">
        <w:rPr>
          <w:sz w:val="28"/>
          <w:szCs w:val="28"/>
        </w:rPr>
        <w:t>»,</w:t>
      </w:r>
      <w:r w:rsidRPr="00A25684">
        <w:rPr>
          <w:i/>
          <w:sz w:val="28"/>
          <w:szCs w:val="28"/>
        </w:rPr>
        <w:t xml:space="preserve"> </w:t>
      </w:r>
      <w:r w:rsidRPr="00A25684">
        <w:rPr>
          <w:sz w:val="28"/>
          <w:szCs w:val="28"/>
        </w:rPr>
        <w:t>квалификация</w:t>
      </w:r>
      <w:r w:rsidRPr="00A25684">
        <w:rPr>
          <w:i/>
          <w:sz w:val="28"/>
          <w:szCs w:val="28"/>
        </w:rPr>
        <w:t xml:space="preserve"> бакалавр </w:t>
      </w:r>
      <w:r w:rsidRPr="00A25684">
        <w:rPr>
          <w:sz w:val="28"/>
          <w:szCs w:val="28"/>
        </w:rPr>
        <w:t>составляет 300</w:t>
      </w:r>
      <w:r w:rsidRPr="00A25684">
        <w:rPr>
          <w:b/>
          <w:sz w:val="28"/>
          <w:szCs w:val="28"/>
        </w:rPr>
        <w:t xml:space="preserve"> </w:t>
      </w:r>
      <w:r w:rsidRPr="00A25684">
        <w:rPr>
          <w:sz w:val="28"/>
          <w:szCs w:val="28"/>
        </w:rPr>
        <w:t xml:space="preserve">зачетных единиц, или 8640 часов (за весь период обучения в соответствии с ФГОС </w:t>
      </w:r>
      <w:proofErr w:type="gramStart"/>
      <w:r w:rsidRPr="00A25684">
        <w:rPr>
          <w:sz w:val="28"/>
          <w:szCs w:val="28"/>
        </w:rPr>
        <w:t>ВО</w:t>
      </w:r>
      <w:proofErr w:type="gramEnd"/>
      <w:r w:rsidRPr="00A25684">
        <w:rPr>
          <w:sz w:val="28"/>
          <w:szCs w:val="28"/>
        </w:rPr>
        <w:t xml:space="preserve">  </w:t>
      </w:r>
      <w:proofErr w:type="gramStart"/>
      <w:r w:rsidRPr="00A25684">
        <w:rPr>
          <w:sz w:val="28"/>
          <w:szCs w:val="28"/>
        </w:rPr>
        <w:t>по</w:t>
      </w:r>
      <w:proofErr w:type="gramEnd"/>
      <w:r w:rsidRPr="00A25684">
        <w:rPr>
          <w:sz w:val="28"/>
          <w:szCs w:val="28"/>
        </w:rPr>
        <w:t xml:space="preserve"> данному направлению подготовки, включая все виды аудиторной и самостоятельной работы студента, практики и время, отводимое на контроль качества освоения студентом ОПОП).</w:t>
      </w:r>
    </w:p>
    <w:p w:rsidR="00582DFE" w:rsidRPr="00A25684" w:rsidRDefault="00582DFE" w:rsidP="00A25684">
      <w:pPr>
        <w:pStyle w:val="Default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Блок 1. Дисциплины (модули) составляет 210 зачетных единиц. Блок 1. Дисциплины (модули) включает базовую часть в объеме 87 зачетных единиц и вариативную часть в объеме 123 зачетные единицы. </w:t>
      </w:r>
    </w:p>
    <w:p w:rsidR="004D12D7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25684">
        <w:rPr>
          <w:color w:val="auto"/>
          <w:sz w:val="28"/>
          <w:szCs w:val="28"/>
        </w:rPr>
        <w:t xml:space="preserve">Дисциплины,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</w:t>
      </w:r>
      <w:proofErr w:type="gramEnd"/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>Дисциплины «Философи</w:t>
      </w:r>
      <w:r w:rsidR="00DE6813">
        <w:rPr>
          <w:color w:val="auto"/>
          <w:sz w:val="28"/>
          <w:szCs w:val="28"/>
        </w:rPr>
        <w:t>я</w:t>
      </w:r>
      <w:r w:rsidRPr="00A25684">
        <w:rPr>
          <w:color w:val="auto"/>
          <w:sz w:val="28"/>
          <w:szCs w:val="28"/>
        </w:rPr>
        <w:t>», «История», «Иностранный язык», «Безопасность жизнедеятельности», «Физическая культура и спорт»</w:t>
      </w:r>
      <w:r w:rsidR="00605E67">
        <w:rPr>
          <w:color w:val="auto"/>
          <w:sz w:val="28"/>
          <w:szCs w:val="28"/>
        </w:rPr>
        <w:t>, «</w:t>
      </w:r>
      <w:r w:rsidR="00605E67" w:rsidRPr="00605E67">
        <w:rPr>
          <w:color w:val="auto"/>
          <w:sz w:val="28"/>
          <w:szCs w:val="28"/>
        </w:rPr>
        <w:t>Основы информационной культуры и безопасности</w:t>
      </w:r>
      <w:r w:rsidR="00605E67">
        <w:rPr>
          <w:color w:val="auto"/>
          <w:sz w:val="28"/>
          <w:szCs w:val="28"/>
        </w:rPr>
        <w:t>», «</w:t>
      </w:r>
      <w:r w:rsidR="00605E67" w:rsidRPr="00605E67">
        <w:rPr>
          <w:color w:val="auto"/>
          <w:sz w:val="28"/>
          <w:szCs w:val="28"/>
        </w:rPr>
        <w:t>Цифровые платформы и сквозные технологии</w:t>
      </w:r>
      <w:r w:rsidR="00605E67">
        <w:rPr>
          <w:color w:val="auto"/>
          <w:sz w:val="28"/>
          <w:szCs w:val="28"/>
        </w:rPr>
        <w:t>», дисциплины модуля: «</w:t>
      </w:r>
      <w:r w:rsidR="00605E67" w:rsidRPr="00605E67">
        <w:rPr>
          <w:color w:val="auto"/>
          <w:sz w:val="28"/>
          <w:szCs w:val="28"/>
        </w:rPr>
        <w:t>Проектный</w:t>
      </w:r>
      <w:r w:rsidR="00605E67">
        <w:rPr>
          <w:color w:val="auto"/>
          <w:sz w:val="28"/>
          <w:szCs w:val="28"/>
        </w:rPr>
        <w:t>», «Общепрофессиональный»</w:t>
      </w:r>
      <w:r w:rsidRPr="00A25684">
        <w:rPr>
          <w:color w:val="auto"/>
          <w:sz w:val="28"/>
          <w:szCs w:val="28"/>
        </w:rPr>
        <w:t xml:space="preserve"> и другие реализуются в рамках базовой части Блока 1 программы бакалавриата. </w:t>
      </w:r>
    </w:p>
    <w:p w:rsidR="00582DFE" w:rsidRPr="00DE6813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Дисциплины, относящиеся к вариативной части программы бакалавриата, и практики определяют направленность (профили) программы бакалавриата – </w:t>
      </w:r>
      <w:r w:rsidRPr="00DE6813">
        <w:rPr>
          <w:color w:val="auto"/>
          <w:sz w:val="28"/>
          <w:szCs w:val="28"/>
        </w:rPr>
        <w:t xml:space="preserve">«Дошкольное образование и </w:t>
      </w:r>
      <w:r w:rsidR="00DE6813" w:rsidRPr="00DE6813">
        <w:rPr>
          <w:color w:val="auto"/>
          <w:sz w:val="28"/>
          <w:szCs w:val="28"/>
        </w:rPr>
        <w:t>Иностранные языки</w:t>
      </w:r>
      <w:r w:rsidRPr="00DE6813">
        <w:rPr>
          <w:color w:val="auto"/>
          <w:sz w:val="28"/>
          <w:szCs w:val="28"/>
        </w:rPr>
        <w:t xml:space="preserve">».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ОПОП дает </w:t>
      </w:r>
      <w:proofErr w:type="gramStart"/>
      <w:r w:rsidRPr="00A25684">
        <w:rPr>
          <w:color w:val="auto"/>
          <w:sz w:val="28"/>
          <w:szCs w:val="28"/>
        </w:rPr>
        <w:t>обучающимся</w:t>
      </w:r>
      <w:proofErr w:type="gramEnd"/>
      <w:r w:rsidRPr="00A25684">
        <w:rPr>
          <w:color w:val="auto"/>
          <w:sz w:val="28"/>
          <w:szCs w:val="28"/>
        </w:rPr>
        <w:t xml:space="preserve"> возможность освоения дисциплин по выбору в объеме 32,5 % вариативной части Блока 1. Дисциплины по выбору студентов, предложенные в данной образовательной программе, отражают современные подходы в подготовке бакалавров в области педагогического образования, так как четко ориентированы на формирование соответствующих профессиональных компетенций. </w:t>
      </w:r>
    </w:p>
    <w:p w:rsidR="00582DFE" w:rsidRPr="00605E67" w:rsidRDefault="00582DFE" w:rsidP="00A25684">
      <w:pPr>
        <w:widowControl w:val="0"/>
        <w:ind w:firstLine="709"/>
        <w:jc w:val="both"/>
        <w:rPr>
          <w:i/>
          <w:sz w:val="28"/>
          <w:szCs w:val="28"/>
        </w:rPr>
      </w:pPr>
      <w:r w:rsidRPr="00A25684">
        <w:rPr>
          <w:sz w:val="28"/>
          <w:szCs w:val="28"/>
        </w:rPr>
        <w:t xml:space="preserve">Количество занятий лекционного типа в целом по Блоку 1 составляет </w:t>
      </w:r>
      <w:r w:rsidRPr="00A25684">
        <w:rPr>
          <w:sz w:val="28"/>
          <w:szCs w:val="28"/>
        </w:rPr>
        <w:lastRenderedPageBreak/>
        <w:t xml:space="preserve">37,2 % от общего количества часов аудиторных занятий, отведенных на реализацию данного Блока, что соответствует требованиям ФГОС </w:t>
      </w:r>
      <w:proofErr w:type="gramStart"/>
      <w:r w:rsidRPr="00A25684">
        <w:rPr>
          <w:sz w:val="28"/>
          <w:szCs w:val="28"/>
        </w:rPr>
        <w:t>ВО</w:t>
      </w:r>
      <w:proofErr w:type="gramEnd"/>
      <w:r w:rsidRPr="00A25684">
        <w:rPr>
          <w:sz w:val="28"/>
          <w:szCs w:val="28"/>
        </w:rPr>
        <w:t xml:space="preserve"> направлени</w:t>
      </w:r>
      <w:r w:rsidR="00605E67">
        <w:rPr>
          <w:sz w:val="28"/>
          <w:szCs w:val="28"/>
        </w:rPr>
        <w:t>е</w:t>
      </w:r>
      <w:r w:rsidRPr="00A25684">
        <w:rPr>
          <w:sz w:val="28"/>
          <w:szCs w:val="28"/>
        </w:rPr>
        <w:t xml:space="preserve"> подготовки 44.03.05 Педагогическое образование </w:t>
      </w:r>
      <w:r w:rsidRPr="00605E67">
        <w:rPr>
          <w:i/>
          <w:sz w:val="28"/>
          <w:szCs w:val="28"/>
        </w:rPr>
        <w:t>(с двумя профилями подготовки).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Блок 2. Практики составляет 24 зачетные единицы. В Блок 2. Практики включены учебная и производственная, в том числе и преддипломная, практики. Преддипломная практика проводится для выполнения выпускной квалификационной работы и является обязательной.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Блок 3. Государственная итоговая аттестация составляет </w:t>
      </w:r>
      <w:r w:rsidR="00605E67">
        <w:rPr>
          <w:color w:val="auto"/>
          <w:sz w:val="28"/>
          <w:szCs w:val="28"/>
        </w:rPr>
        <w:t>9</w:t>
      </w:r>
      <w:r w:rsidRPr="00A25684">
        <w:rPr>
          <w:color w:val="auto"/>
          <w:sz w:val="28"/>
          <w:szCs w:val="28"/>
        </w:rPr>
        <w:t xml:space="preserve"> зачетных единиц.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В Блок 3. Государственная итоговая аттестация входит защита выпускной квалификационной работы, включая подготовку к процедуре защиты и процедуру защиты, а также подготовка к сдаче и сдача комплексного государственного экзамена. </w:t>
      </w:r>
    </w:p>
    <w:p w:rsidR="00582DFE" w:rsidRPr="00A25684" w:rsidRDefault="00582DFE" w:rsidP="00A256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5684">
        <w:rPr>
          <w:rFonts w:eastAsiaTheme="minorHAnsi"/>
          <w:sz w:val="28"/>
          <w:szCs w:val="28"/>
          <w:lang w:eastAsia="en-US"/>
        </w:rPr>
        <w:t xml:space="preserve">Защита выпускной квалификационной работы является завершающим этапом оценки всех знаний, умений и навыков, полученных в результате освоения обучающимся ОПОП в полном соответствии с видами профессиональной деятельности выпускника. Цель данной работы состоит в выявлении способности выпускника использовать комплекс знаний, полученных за время обучения, для решения конкретной задачи. </w:t>
      </w:r>
    </w:p>
    <w:p w:rsidR="00582DFE" w:rsidRPr="00A25684" w:rsidRDefault="00582DFE" w:rsidP="00A256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5684">
        <w:rPr>
          <w:rFonts w:eastAsiaTheme="minorHAnsi"/>
          <w:sz w:val="28"/>
          <w:szCs w:val="28"/>
          <w:lang w:eastAsia="en-US"/>
        </w:rPr>
        <w:t xml:space="preserve">Тематика выпускных квалификационных работ соответствует направлению подготовки бакалавра и максимально приближена к задачам в области  дошкольного образования и </w:t>
      </w:r>
      <w:r w:rsidR="00605E67">
        <w:rPr>
          <w:rFonts w:eastAsiaTheme="minorHAnsi"/>
          <w:sz w:val="28"/>
          <w:szCs w:val="28"/>
          <w:lang w:eastAsia="en-US"/>
        </w:rPr>
        <w:t xml:space="preserve">раннего обучение иностранному языку </w:t>
      </w:r>
      <w:r w:rsidRPr="00A25684">
        <w:rPr>
          <w:rFonts w:eastAsiaTheme="minorHAnsi"/>
          <w:sz w:val="28"/>
          <w:szCs w:val="28"/>
          <w:lang w:eastAsia="en-US"/>
        </w:rPr>
        <w:t xml:space="preserve">и номенклатуре должностей, действующих в образовательных организациях Псковской области. </w:t>
      </w:r>
    </w:p>
    <w:p w:rsidR="00582DFE" w:rsidRPr="00A25684" w:rsidRDefault="00582DFE" w:rsidP="00A256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5684">
        <w:rPr>
          <w:rFonts w:eastAsiaTheme="minorHAnsi"/>
          <w:sz w:val="28"/>
          <w:szCs w:val="28"/>
          <w:lang w:eastAsia="en-US"/>
        </w:rPr>
        <w:t xml:space="preserve">Задания на выпускную квалификационную работу индивидуальны и направлены на стимулирование самостоятельной работы выпускника по закреплению своих знаний, умений и навыков при решении  конкретной задачи и в продвижении своих исследовательских умений на базе организаций потенциальных работодателей.  </w:t>
      </w:r>
      <w:proofErr w:type="gramEnd"/>
    </w:p>
    <w:p w:rsidR="00582DFE" w:rsidRPr="00605E67" w:rsidRDefault="00582DFE" w:rsidP="00A25684">
      <w:pPr>
        <w:widowControl w:val="0"/>
        <w:ind w:firstLine="709"/>
        <w:jc w:val="both"/>
        <w:rPr>
          <w:i/>
          <w:sz w:val="28"/>
          <w:szCs w:val="28"/>
        </w:rPr>
      </w:pPr>
      <w:proofErr w:type="gramStart"/>
      <w:r w:rsidRPr="00A25684">
        <w:rPr>
          <w:sz w:val="28"/>
          <w:szCs w:val="28"/>
        </w:rPr>
        <w:t>Выпускник,  освоивший программу направлени</w:t>
      </w:r>
      <w:r w:rsidR="00605E67">
        <w:rPr>
          <w:sz w:val="28"/>
          <w:szCs w:val="28"/>
        </w:rPr>
        <w:t>е</w:t>
      </w:r>
      <w:r w:rsidRPr="00A25684">
        <w:rPr>
          <w:sz w:val="28"/>
          <w:szCs w:val="28"/>
        </w:rPr>
        <w:t xml:space="preserve"> подготовки 44.03.05  Педагогическое образование </w:t>
      </w:r>
      <w:r w:rsidRPr="00605E67">
        <w:rPr>
          <w:i/>
          <w:sz w:val="28"/>
          <w:szCs w:val="28"/>
        </w:rPr>
        <w:t>(с двумя профилями подготовки),</w:t>
      </w:r>
      <w:r w:rsidRPr="00A25684">
        <w:rPr>
          <w:sz w:val="28"/>
          <w:szCs w:val="28"/>
        </w:rPr>
        <w:t xml:space="preserve"> профилям </w:t>
      </w:r>
      <w:r w:rsidRPr="00DE6813">
        <w:rPr>
          <w:sz w:val="28"/>
          <w:szCs w:val="28"/>
        </w:rPr>
        <w:t xml:space="preserve">«Дошкольное образование и </w:t>
      </w:r>
      <w:r w:rsidR="00FB5AA5" w:rsidRPr="00DE6813">
        <w:rPr>
          <w:sz w:val="28"/>
          <w:szCs w:val="28"/>
        </w:rPr>
        <w:t>Иностранны</w:t>
      </w:r>
      <w:r w:rsidR="000B3389">
        <w:rPr>
          <w:sz w:val="28"/>
          <w:szCs w:val="28"/>
        </w:rPr>
        <w:t>й</w:t>
      </w:r>
      <w:r w:rsidR="00FB5AA5" w:rsidRPr="00DE6813">
        <w:rPr>
          <w:sz w:val="28"/>
          <w:szCs w:val="28"/>
        </w:rPr>
        <w:t xml:space="preserve"> язык</w:t>
      </w:r>
      <w:r w:rsidRPr="00DE6813">
        <w:rPr>
          <w:sz w:val="28"/>
          <w:szCs w:val="28"/>
        </w:rPr>
        <w:t xml:space="preserve">» </w:t>
      </w:r>
      <w:r w:rsidRPr="00A25684">
        <w:rPr>
          <w:sz w:val="28"/>
          <w:szCs w:val="28"/>
        </w:rPr>
        <w:t xml:space="preserve">готовится к </w:t>
      </w:r>
      <w:r w:rsidR="00605E67">
        <w:rPr>
          <w:sz w:val="28"/>
          <w:szCs w:val="28"/>
        </w:rPr>
        <w:t>у типу</w:t>
      </w:r>
      <w:r w:rsidRPr="00A25684">
        <w:rPr>
          <w:sz w:val="28"/>
          <w:szCs w:val="28"/>
        </w:rPr>
        <w:t xml:space="preserve"> профессиональной деятельности:  </w:t>
      </w:r>
      <w:r w:rsidRPr="00605E67">
        <w:rPr>
          <w:i/>
          <w:sz w:val="28"/>
          <w:szCs w:val="28"/>
        </w:rPr>
        <w:t>педагогическ</w:t>
      </w:r>
      <w:r w:rsidR="00605E67">
        <w:rPr>
          <w:i/>
          <w:sz w:val="28"/>
          <w:szCs w:val="28"/>
        </w:rPr>
        <w:t>ий.</w:t>
      </w:r>
      <w:proofErr w:type="gramEnd"/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Дисциплины, включенные в образовательную программу, формируют полный перечень компетенций, предусмотренных ФГОС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Формирование перечисленных в основной профессиональной образовательной программе компетенций обеспечивает возможность овладения выпускниками знаниями, умениями и навыками, необходимыми для трудовой деятельности и дальнейшего профессионального роста. Акцент сделан на практико-ориентированные дисциплины и компетенции научно-исследовательской деятельности. </w:t>
      </w:r>
    </w:p>
    <w:p w:rsidR="00582DFE" w:rsidRPr="007A3927" w:rsidRDefault="00582DFE" w:rsidP="00A2568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По всем дисциплинам, предусмотренным учебным планом, имеются рабочие программы. В программах дано описание логической и </w:t>
      </w:r>
      <w:r w:rsidRPr="00A25684">
        <w:rPr>
          <w:color w:val="auto"/>
          <w:sz w:val="28"/>
          <w:szCs w:val="28"/>
        </w:rPr>
        <w:lastRenderedPageBreak/>
        <w:t xml:space="preserve">содержательно-методической взаимосвязи с другими частями ОПОП </w:t>
      </w:r>
      <w:r w:rsidRPr="007A3927">
        <w:rPr>
          <w:i/>
          <w:color w:val="auto"/>
          <w:sz w:val="28"/>
          <w:szCs w:val="28"/>
        </w:rPr>
        <w:t xml:space="preserve">(дисциплинами, практиками).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Указаны требования к уровню освоения дисциплин в рамках </w:t>
      </w:r>
      <w:proofErr w:type="spellStart"/>
      <w:r w:rsidRPr="00A25684">
        <w:rPr>
          <w:color w:val="auto"/>
          <w:sz w:val="28"/>
          <w:szCs w:val="28"/>
        </w:rPr>
        <w:t>компетентностного</w:t>
      </w:r>
      <w:proofErr w:type="spellEnd"/>
      <w:r w:rsidRPr="00A25684">
        <w:rPr>
          <w:color w:val="auto"/>
          <w:sz w:val="28"/>
          <w:szCs w:val="28"/>
        </w:rPr>
        <w:t xml:space="preserve"> подхода, четко сформулированы конечные результаты обучения в увязке с осваиваемыми знаниями, умениями и приобретаемыми компетенциями в целом по ОПОП направления подготовки 44.03.05 Педагогическое образование (с двумя профилями подготовки). </w:t>
      </w:r>
    </w:p>
    <w:p w:rsidR="007A3927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По каждой дисциплине учебного плана сформирован фонд оценочных средств, в которых приведены контрольные задания, в том числе тестовые, контрольные вопросы, практические задания, иные средства промежуточной и итоговой аттестации.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Предусмотренное широкое применение интерактивных методов обучения, включая </w:t>
      </w:r>
      <w:proofErr w:type="spellStart"/>
      <w:r w:rsidRPr="00A25684">
        <w:rPr>
          <w:color w:val="auto"/>
          <w:sz w:val="28"/>
          <w:szCs w:val="28"/>
        </w:rPr>
        <w:t>кейс-стади</w:t>
      </w:r>
      <w:proofErr w:type="spellEnd"/>
      <w:r w:rsidRPr="00A25684">
        <w:rPr>
          <w:color w:val="auto"/>
          <w:sz w:val="28"/>
          <w:szCs w:val="28"/>
        </w:rPr>
        <w:t xml:space="preserve">, проведение коллоквиумов, деловых игр, мини-конференций, диспутов, круглых столов, способствует развитию у будущих бакалавров профессиональных компетенций, навыков к самообразованию, развитию творчества, аналитических способностей. </w:t>
      </w:r>
    </w:p>
    <w:p w:rsidR="00582DFE" w:rsidRPr="007A3927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Дисциплины учебного плана рецензируемой ОПОП, практики и итоговая государственная аттестация формируют весь необходимый </w:t>
      </w:r>
      <w:proofErr w:type="spellStart"/>
      <w:r w:rsidRPr="00A25684">
        <w:rPr>
          <w:color w:val="auto"/>
          <w:sz w:val="28"/>
          <w:szCs w:val="28"/>
        </w:rPr>
        <w:t>перечень</w:t>
      </w:r>
      <w:r w:rsidR="007A3927">
        <w:rPr>
          <w:color w:val="auto"/>
          <w:sz w:val="28"/>
          <w:szCs w:val="28"/>
        </w:rPr>
        <w:t>универсальных</w:t>
      </w:r>
      <w:proofErr w:type="spellEnd"/>
      <w:r w:rsidRPr="00A25684">
        <w:rPr>
          <w:color w:val="auto"/>
          <w:sz w:val="28"/>
          <w:szCs w:val="28"/>
        </w:rPr>
        <w:t xml:space="preserve">, </w:t>
      </w:r>
      <w:proofErr w:type="spellStart"/>
      <w:r w:rsidRPr="00A25684">
        <w:rPr>
          <w:color w:val="auto"/>
          <w:sz w:val="28"/>
          <w:szCs w:val="28"/>
        </w:rPr>
        <w:t>общепрофессиональных</w:t>
      </w:r>
      <w:proofErr w:type="spellEnd"/>
      <w:r w:rsidRPr="00A25684">
        <w:rPr>
          <w:color w:val="auto"/>
          <w:sz w:val="28"/>
          <w:szCs w:val="28"/>
        </w:rPr>
        <w:t xml:space="preserve"> и профессиональных компетенций, предусмотренных ФГОС </w:t>
      </w:r>
      <w:proofErr w:type="gramStart"/>
      <w:r w:rsidRPr="00A25684">
        <w:rPr>
          <w:color w:val="auto"/>
          <w:sz w:val="28"/>
          <w:szCs w:val="28"/>
        </w:rPr>
        <w:t>ВО</w:t>
      </w:r>
      <w:proofErr w:type="gramEnd"/>
      <w:r w:rsidRPr="00A25684">
        <w:rPr>
          <w:color w:val="auto"/>
          <w:sz w:val="28"/>
          <w:szCs w:val="28"/>
        </w:rPr>
        <w:t xml:space="preserve"> направлени</w:t>
      </w:r>
      <w:r w:rsidR="007A3927">
        <w:rPr>
          <w:color w:val="auto"/>
          <w:sz w:val="28"/>
          <w:szCs w:val="28"/>
        </w:rPr>
        <w:t>я</w:t>
      </w:r>
      <w:r w:rsidRPr="00A25684">
        <w:rPr>
          <w:color w:val="auto"/>
          <w:sz w:val="28"/>
          <w:szCs w:val="28"/>
        </w:rPr>
        <w:t xml:space="preserve"> подготовки 44.03.05 Педагогическое образование </w:t>
      </w:r>
      <w:r w:rsidRPr="007A3927">
        <w:rPr>
          <w:i/>
          <w:color w:val="auto"/>
          <w:sz w:val="28"/>
          <w:szCs w:val="28"/>
        </w:rPr>
        <w:t>(с двумя профилями подготовки),</w:t>
      </w:r>
      <w:r w:rsidRPr="00A25684">
        <w:rPr>
          <w:color w:val="auto"/>
          <w:sz w:val="28"/>
          <w:szCs w:val="28"/>
        </w:rPr>
        <w:t xml:space="preserve"> профилям </w:t>
      </w:r>
      <w:r w:rsidRPr="007A3927">
        <w:rPr>
          <w:color w:val="auto"/>
          <w:sz w:val="28"/>
          <w:szCs w:val="28"/>
        </w:rPr>
        <w:t xml:space="preserve">«Дошкольное образование и </w:t>
      </w:r>
      <w:r w:rsidR="00DE6813" w:rsidRPr="007A3927">
        <w:rPr>
          <w:color w:val="auto"/>
          <w:sz w:val="28"/>
          <w:szCs w:val="28"/>
        </w:rPr>
        <w:t>Иностранны</w:t>
      </w:r>
      <w:r w:rsidR="000B3389">
        <w:rPr>
          <w:color w:val="auto"/>
          <w:sz w:val="28"/>
          <w:szCs w:val="28"/>
        </w:rPr>
        <w:t>й</w:t>
      </w:r>
      <w:r w:rsidR="00DE6813" w:rsidRPr="007A3927">
        <w:rPr>
          <w:color w:val="auto"/>
          <w:sz w:val="28"/>
          <w:szCs w:val="28"/>
        </w:rPr>
        <w:t xml:space="preserve"> язык</w:t>
      </w:r>
      <w:r w:rsidRPr="007A3927">
        <w:rPr>
          <w:color w:val="auto"/>
          <w:sz w:val="28"/>
          <w:szCs w:val="28"/>
        </w:rPr>
        <w:t>».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В учебном плане определены часы аудиторной, самостоятельной и контактной работы по каждой дисциплине и практике, указаны формы промежуточной аттестации.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Качество содержательной составляющей учебного плана не вызывает сомнений. Включенные в план дисциплины раскрывают сущность актуальных на сегодняшний день проблем профессионального обучения. Структура плана в целом логична и последовательна.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Оценка содержания рабочих программ дисциплин, практик, программы итоговой государственной аттестации позволяет сделать вывод о высоком качестве и достаточном уровне учебно-методического обеспечения. </w:t>
      </w:r>
      <w:proofErr w:type="gramStart"/>
      <w:r w:rsidRPr="00A25684">
        <w:rPr>
          <w:color w:val="auto"/>
          <w:sz w:val="28"/>
          <w:szCs w:val="28"/>
        </w:rPr>
        <w:t>Разработанная</w:t>
      </w:r>
      <w:proofErr w:type="gramEnd"/>
      <w:r w:rsidRPr="00A25684">
        <w:rPr>
          <w:color w:val="auto"/>
          <w:sz w:val="28"/>
          <w:szCs w:val="28"/>
        </w:rPr>
        <w:t xml:space="preserve"> ОПОП в полной мере соответствует заявленному уровню подготовки бакалавров.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Специфика профессиональной деятельности профилей </w:t>
      </w:r>
      <w:r w:rsidRPr="007A3927">
        <w:rPr>
          <w:color w:val="auto"/>
          <w:sz w:val="28"/>
          <w:szCs w:val="28"/>
        </w:rPr>
        <w:t>«Дошкольное образование и</w:t>
      </w:r>
      <w:r w:rsidR="00DE6813" w:rsidRPr="007A3927">
        <w:rPr>
          <w:color w:val="auto"/>
          <w:sz w:val="28"/>
          <w:szCs w:val="28"/>
        </w:rPr>
        <w:t xml:space="preserve"> Иностранные языки</w:t>
      </w:r>
      <w:r w:rsidRPr="007A3927">
        <w:rPr>
          <w:color w:val="auto"/>
          <w:sz w:val="28"/>
          <w:szCs w:val="28"/>
        </w:rPr>
        <w:t>»,</w:t>
      </w:r>
      <w:r w:rsidRPr="00A25684">
        <w:rPr>
          <w:color w:val="auto"/>
          <w:sz w:val="28"/>
          <w:szCs w:val="28"/>
        </w:rPr>
        <w:t xml:space="preserve"> позволяет выпускникам настраивать и осуществлять работу в области </w:t>
      </w:r>
      <w:r w:rsidR="007A3927">
        <w:rPr>
          <w:color w:val="auto"/>
          <w:sz w:val="28"/>
          <w:szCs w:val="28"/>
        </w:rPr>
        <w:t xml:space="preserve">дошкольного, начального общего </w:t>
      </w:r>
      <w:r w:rsidRPr="00A25684">
        <w:rPr>
          <w:color w:val="auto"/>
          <w:sz w:val="28"/>
          <w:szCs w:val="28"/>
        </w:rPr>
        <w:t>образования</w:t>
      </w:r>
      <w:r w:rsidR="007A3927">
        <w:rPr>
          <w:color w:val="auto"/>
          <w:sz w:val="28"/>
          <w:szCs w:val="28"/>
        </w:rPr>
        <w:t>, дополнительного образования</w:t>
      </w:r>
      <w:r w:rsidRPr="007A3927">
        <w:rPr>
          <w:color w:val="auto"/>
          <w:sz w:val="28"/>
          <w:szCs w:val="28"/>
        </w:rPr>
        <w:t>.</w:t>
      </w:r>
      <w:r w:rsidRPr="00A25684">
        <w:rPr>
          <w:color w:val="auto"/>
          <w:sz w:val="28"/>
          <w:szCs w:val="28"/>
        </w:rPr>
        <w:t xml:space="preserve"> </w:t>
      </w:r>
    </w:p>
    <w:p w:rsidR="00582DFE" w:rsidRPr="00DE6813" w:rsidRDefault="00582DFE" w:rsidP="00A25684">
      <w:pPr>
        <w:pStyle w:val="Default"/>
        <w:ind w:firstLine="709"/>
        <w:jc w:val="both"/>
        <w:rPr>
          <w:color w:val="0000CC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Выпускники с успехом могут работать </w:t>
      </w:r>
      <w:r w:rsidR="007A3927">
        <w:rPr>
          <w:color w:val="auto"/>
          <w:sz w:val="28"/>
          <w:szCs w:val="28"/>
        </w:rPr>
        <w:t xml:space="preserve">воспитателями, педагогами предметного и (или) дополнительного образования </w:t>
      </w:r>
      <w:r w:rsidRPr="00A25684">
        <w:rPr>
          <w:color w:val="auto"/>
          <w:sz w:val="28"/>
          <w:szCs w:val="28"/>
        </w:rPr>
        <w:t>в образовательных организациях дошкольного</w:t>
      </w:r>
      <w:r w:rsidR="007A3927">
        <w:rPr>
          <w:color w:val="auto"/>
          <w:sz w:val="28"/>
          <w:szCs w:val="28"/>
        </w:rPr>
        <w:t>, начального общего</w:t>
      </w:r>
      <w:r w:rsidRPr="00A25684">
        <w:rPr>
          <w:color w:val="auto"/>
          <w:sz w:val="28"/>
          <w:szCs w:val="28"/>
        </w:rPr>
        <w:t xml:space="preserve"> образования</w:t>
      </w:r>
      <w:r w:rsidR="007A3927">
        <w:rPr>
          <w:color w:val="auto"/>
          <w:sz w:val="28"/>
          <w:szCs w:val="28"/>
        </w:rPr>
        <w:t>, в системе дополнительного образования.</w:t>
      </w:r>
      <w:r w:rsidRPr="00A25684">
        <w:rPr>
          <w:color w:val="auto"/>
          <w:sz w:val="28"/>
          <w:szCs w:val="28"/>
        </w:rPr>
        <w:t xml:space="preserve"> Большой объем по циклу педагогических, </w:t>
      </w:r>
      <w:r w:rsidR="007A3927">
        <w:rPr>
          <w:color w:val="auto"/>
          <w:sz w:val="28"/>
          <w:szCs w:val="28"/>
        </w:rPr>
        <w:t xml:space="preserve">методических </w:t>
      </w:r>
      <w:r w:rsidRPr="00A25684">
        <w:rPr>
          <w:color w:val="auto"/>
          <w:sz w:val="28"/>
          <w:szCs w:val="28"/>
        </w:rPr>
        <w:t xml:space="preserve">дисциплин позволяет выпускникам </w:t>
      </w:r>
      <w:r w:rsidRPr="007A3927">
        <w:rPr>
          <w:color w:val="auto"/>
          <w:sz w:val="28"/>
          <w:szCs w:val="28"/>
        </w:rPr>
        <w:t xml:space="preserve">успешно </w:t>
      </w:r>
      <w:proofErr w:type="spellStart"/>
      <w:r w:rsidR="007A3927">
        <w:rPr>
          <w:color w:val="auto"/>
          <w:sz w:val="28"/>
          <w:szCs w:val="28"/>
        </w:rPr>
        <w:t>пазиционировать</w:t>
      </w:r>
      <w:proofErr w:type="spellEnd"/>
      <w:r w:rsidR="007A3927">
        <w:rPr>
          <w:color w:val="auto"/>
          <w:sz w:val="28"/>
          <w:szCs w:val="28"/>
        </w:rPr>
        <w:t xml:space="preserve"> себя </w:t>
      </w:r>
      <w:r w:rsidRPr="007A3927">
        <w:rPr>
          <w:color w:val="auto"/>
          <w:sz w:val="28"/>
          <w:szCs w:val="28"/>
        </w:rPr>
        <w:t xml:space="preserve">в разных должностях профессиональной сферы «человек-человек». 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lastRenderedPageBreak/>
        <w:t xml:space="preserve">Выпускники направления подготовки 44.03.05 Педагогическое образование </w:t>
      </w:r>
      <w:r w:rsidRPr="007A3927">
        <w:rPr>
          <w:i/>
          <w:color w:val="auto"/>
          <w:sz w:val="28"/>
          <w:szCs w:val="28"/>
        </w:rPr>
        <w:t>(с двумя профилями подготовки)</w:t>
      </w:r>
      <w:r w:rsidRPr="00A25684">
        <w:rPr>
          <w:color w:val="auto"/>
          <w:sz w:val="28"/>
          <w:szCs w:val="28"/>
        </w:rPr>
        <w:t xml:space="preserve"> с успехом могут претендовать </w:t>
      </w:r>
      <w:r w:rsidRPr="007A3927">
        <w:rPr>
          <w:color w:val="auto"/>
          <w:sz w:val="28"/>
          <w:szCs w:val="28"/>
        </w:rPr>
        <w:t xml:space="preserve">на должности </w:t>
      </w:r>
      <w:proofErr w:type="spellStart"/>
      <w:r w:rsidRPr="007A3927">
        <w:rPr>
          <w:color w:val="auto"/>
          <w:sz w:val="28"/>
          <w:szCs w:val="28"/>
        </w:rPr>
        <w:t>тьютора</w:t>
      </w:r>
      <w:proofErr w:type="spellEnd"/>
      <w:r w:rsidRPr="007A3927">
        <w:rPr>
          <w:color w:val="auto"/>
          <w:sz w:val="28"/>
          <w:szCs w:val="28"/>
        </w:rPr>
        <w:t xml:space="preserve"> по сопровождению </w:t>
      </w:r>
      <w:proofErr w:type="gramStart"/>
      <w:r w:rsidRPr="007A3927">
        <w:rPr>
          <w:color w:val="auto"/>
          <w:sz w:val="28"/>
          <w:szCs w:val="28"/>
        </w:rPr>
        <w:t>обучающихся</w:t>
      </w:r>
      <w:proofErr w:type="gramEnd"/>
      <w:r w:rsidR="007A3927" w:rsidRPr="007A3927">
        <w:rPr>
          <w:color w:val="auto"/>
          <w:sz w:val="28"/>
          <w:szCs w:val="28"/>
        </w:rPr>
        <w:t xml:space="preserve"> с особыми возможностями здоровья (ОВЗ)</w:t>
      </w:r>
      <w:r w:rsidRPr="007A3927">
        <w:rPr>
          <w:color w:val="auto"/>
          <w:sz w:val="28"/>
          <w:szCs w:val="28"/>
        </w:rPr>
        <w:t>.  Поэтому, на наш взгляд, желательно включить в учебный план такую дисциплину как: «</w:t>
      </w:r>
      <w:proofErr w:type="spellStart"/>
      <w:r w:rsidRPr="007A3927">
        <w:rPr>
          <w:color w:val="auto"/>
          <w:sz w:val="28"/>
          <w:szCs w:val="28"/>
        </w:rPr>
        <w:t>Тьюторское</w:t>
      </w:r>
      <w:proofErr w:type="spellEnd"/>
      <w:r w:rsidRPr="007A3927">
        <w:rPr>
          <w:color w:val="auto"/>
          <w:sz w:val="28"/>
          <w:szCs w:val="28"/>
        </w:rPr>
        <w:t xml:space="preserve"> сопровождение образовательной деятельности».</w:t>
      </w:r>
      <w:r w:rsidRPr="00A25684">
        <w:rPr>
          <w:color w:val="auto"/>
          <w:sz w:val="28"/>
          <w:szCs w:val="28"/>
        </w:rPr>
        <w:t xml:space="preserve"> </w:t>
      </w:r>
    </w:p>
    <w:p w:rsidR="00582DFE" w:rsidRPr="007A3927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>В программе проанализированы области, объекты, виды и задачи профессиональной деятельности выпускника. При этом виды профессиональной деятельности соответствуют потребностям работодателей в выпускниках, освоивших программу направлени</w:t>
      </w:r>
      <w:r w:rsidR="007A3927">
        <w:rPr>
          <w:color w:val="auto"/>
          <w:sz w:val="28"/>
          <w:szCs w:val="28"/>
        </w:rPr>
        <w:t>я</w:t>
      </w:r>
      <w:r w:rsidRPr="00A25684">
        <w:rPr>
          <w:color w:val="auto"/>
          <w:sz w:val="28"/>
          <w:szCs w:val="28"/>
        </w:rPr>
        <w:t xml:space="preserve"> подготовки 44.03.05 Педагогическое образование </w:t>
      </w:r>
      <w:r w:rsidRPr="007A3927">
        <w:rPr>
          <w:i/>
          <w:color w:val="auto"/>
          <w:sz w:val="28"/>
          <w:szCs w:val="28"/>
        </w:rPr>
        <w:t>(с двумя профилями подготовки)</w:t>
      </w:r>
      <w:r w:rsidRPr="00A25684">
        <w:rPr>
          <w:color w:val="auto"/>
          <w:sz w:val="28"/>
          <w:szCs w:val="28"/>
        </w:rPr>
        <w:t xml:space="preserve"> профили </w:t>
      </w:r>
      <w:r w:rsidRPr="007A3927">
        <w:rPr>
          <w:color w:val="auto"/>
          <w:sz w:val="28"/>
          <w:szCs w:val="28"/>
        </w:rPr>
        <w:t>«Дошкольное образование и</w:t>
      </w:r>
      <w:r w:rsidR="00DE6813" w:rsidRPr="007A3927">
        <w:rPr>
          <w:color w:val="auto"/>
          <w:sz w:val="28"/>
          <w:szCs w:val="28"/>
        </w:rPr>
        <w:t xml:space="preserve"> Иностранны</w:t>
      </w:r>
      <w:r w:rsidR="000B3389">
        <w:rPr>
          <w:color w:val="auto"/>
          <w:sz w:val="28"/>
          <w:szCs w:val="28"/>
        </w:rPr>
        <w:t>й</w:t>
      </w:r>
      <w:r w:rsidR="00DE6813" w:rsidRPr="007A3927">
        <w:rPr>
          <w:color w:val="auto"/>
          <w:sz w:val="28"/>
          <w:szCs w:val="28"/>
        </w:rPr>
        <w:t xml:space="preserve"> язык</w:t>
      </w:r>
      <w:r w:rsidRPr="007A3927">
        <w:rPr>
          <w:color w:val="auto"/>
          <w:sz w:val="28"/>
          <w:szCs w:val="28"/>
        </w:rPr>
        <w:t>».</w:t>
      </w:r>
    </w:p>
    <w:p w:rsidR="00582DFE" w:rsidRPr="00A25684" w:rsidRDefault="00582DFE" w:rsidP="00A256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25684">
        <w:rPr>
          <w:color w:val="auto"/>
          <w:sz w:val="28"/>
          <w:szCs w:val="28"/>
        </w:rPr>
        <w:t xml:space="preserve">Фактическое ресурсное обеспечение программы обладает достаточным фондом литературы и научными изданиями для освоения.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организации. </w:t>
      </w:r>
    </w:p>
    <w:p w:rsidR="00582DFE" w:rsidRPr="00A25684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>Электронная информационно-образовательная среда ФГБОУ ВО «</w:t>
      </w:r>
      <w:proofErr w:type="spellStart"/>
      <w:r w:rsidRPr="00A25684">
        <w:rPr>
          <w:sz w:val="28"/>
          <w:szCs w:val="28"/>
        </w:rPr>
        <w:t>ПсковГУ</w:t>
      </w:r>
      <w:proofErr w:type="spellEnd"/>
      <w:r w:rsidRPr="00A25684">
        <w:rPr>
          <w:sz w:val="28"/>
          <w:szCs w:val="28"/>
        </w:rPr>
        <w:t>» обеспечивает доступ к учебным планам, рабочим программам дисциплин, практик, к изданиям электронных библиотечных систем и электронным образовательным ресурсам, указанным в рабочих программах. Функционирование электронной информационно-образовательной среды обеспечивается средствами информационно-коммуникативных технологий.</w:t>
      </w:r>
    </w:p>
    <w:p w:rsidR="00582DFE" w:rsidRPr="00A25684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>Реализация ОПОП обеспечивается научно-педагогическими кадрами, имеющими базовое образование, соответствующее профилю преподаваемых дисциплин и систематически занимающимися научной и (или) научно-методической деятельностью.</w:t>
      </w:r>
    </w:p>
    <w:p w:rsidR="00582DFE" w:rsidRPr="00A25684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 xml:space="preserve">Социальная среда  в вузе наряду с организацией учебного процесса, содействует формированию </w:t>
      </w:r>
      <w:r w:rsidR="00863846">
        <w:rPr>
          <w:sz w:val="28"/>
          <w:szCs w:val="28"/>
        </w:rPr>
        <w:t xml:space="preserve"> универсальных </w:t>
      </w:r>
      <w:r w:rsidRPr="00A25684">
        <w:rPr>
          <w:sz w:val="28"/>
          <w:szCs w:val="28"/>
        </w:rPr>
        <w:t>компетенций и необходимых для плодотворной  работы в студенческом коллективе  и развития личностных качеств выпускников.</w:t>
      </w:r>
    </w:p>
    <w:p w:rsidR="00E655EB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t xml:space="preserve">Срок освоения ОПОП, трудоемкость ОПОП, характеристика профессиональной деятельности выпускника, требования к условиям реализуемой ОПОП и оценка качества освоения ОПОП соответствует требованиям ФГОС </w:t>
      </w:r>
      <w:proofErr w:type="gramStart"/>
      <w:r w:rsidRPr="00A25684">
        <w:rPr>
          <w:sz w:val="28"/>
          <w:szCs w:val="28"/>
        </w:rPr>
        <w:t>ВО</w:t>
      </w:r>
      <w:proofErr w:type="gramEnd"/>
      <w:r w:rsidRPr="00A25684">
        <w:rPr>
          <w:sz w:val="28"/>
          <w:szCs w:val="28"/>
        </w:rPr>
        <w:t xml:space="preserve"> </w:t>
      </w:r>
      <w:proofErr w:type="gramStart"/>
      <w:r w:rsidRPr="00A25684">
        <w:rPr>
          <w:sz w:val="28"/>
          <w:szCs w:val="28"/>
        </w:rPr>
        <w:t>по</w:t>
      </w:r>
      <w:proofErr w:type="gramEnd"/>
      <w:r w:rsidRPr="00A25684">
        <w:rPr>
          <w:sz w:val="28"/>
          <w:szCs w:val="28"/>
        </w:rPr>
        <w:t xml:space="preserve"> направлению подготовки 44.03.05 Педагогическое образование (с двумя профилями подготовки), профилям </w:t>
      </w:r>
      <w:r w:rsidRPr="00863846">
        <w:rPr>
          <w:sz w:val="28"/>
          <w:szCs w:val="28"/>
        </w:rPr>
        <w:t xml:space="preserve">«Дошкольное образование и </w:t>
      </w:r>
      <w:r w:rsidR="00863846" w:rsidRPr="00863846">
        <w:rPr>
          <w:sz w:val="28"/>
          <w:szCs w:val="28"/>
        </w:rPr>
        <w:t>Иностранны</w:t>
      </w:r>
      <w:r w:rsidR="000B3389">
        <w:rPr>
          <w:sz w:val="28"/>
          <w:szCs w:val="28"/>
        </w:rPr>
        <w:t>й</w:t>
      </w:r>
      <w:r w:rsidR="00863846" w:rsidRPr="00863846">
        <w:rPr>
          <w:sz w:val="28"/>
          <w:szCs w:val="28"/>
        </w:rPr>
        <w:t xml:space="preserve"> язык</w:t>
      </w:r>
      <w:r w:rsidRPr="00863846">
        <w:rPr>
          <w:sz w:val="28"/>
          <w:szCs w:val="28"/>
        </w:rPr>
        <w:t>».</w:t>
      </w: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E655EB" w:rsidRDefault="00E655EB" w:rsidP="00A25684">
      <w:pPr>
        <w:widowControl w:val="0"/>
        <w:ind w:firstLine="709"/>
        <w:jc w:val="both"/>
        <w:rPr>
          <w:sz w:val="28"/>
          <w:szCs w:val="28"/>
        </w:rPr>
      </w:pPr>
    </w:p>
    <w:p w:rsidR="00582DFE" w:rsidRDefault="00582DFE" w:rsidP="00A25684">
      <w:pPr>
        <w:widowControl w:val="0"/>
        <w:ind w:firstLine="709"/>
        <w:jc w:val="both"/>
        <w:rPr>
          <w:sz w:val="28"/>
          <w:szCs w:val="28"/>
        </w:rPr>
      </w:pPr>
      <w:r w:rsidRPr="00A25684">
        <w:rPr>
          <w:sz w:val="28"/>
          <w:szCs w:val="28"/>
        </w:rPr>
        <w:lastRenderedPageBreak/>
        <w:t xml:space="preserve">Таким образом, рецензированная </w:t>
      </w:r>
      <w:r w:rsidRPr="00A25684">
        <w:rPr>
          <w:bCs/>
          <w:sz w:val="28"/>
          <w:szCs w:val="28"/>
        </w:rPr>
        <w:t xml:space="preserve">основная профессиональная образовательная программа </w:t>
      </w:r>
      <w:r w:rsidRPr="00A25684">
        <w:rPr>
          <w:sz w:val="28"/>
          <w:szCs w:val="28"/>
        </w:rPr>
        <w:t xml:space="preserve">(ОПОП) полностью соответствует ФГОС </w:t>
      </w:r>
      <w:proofErr w:type="gramStart"/>
      <w:r w:rsidRPr="00A25684">
        <w:rPr>
          <w:sz w:val="28"/>
          <w:szCs w:val="28"/>
        </w:rPr>
        <w:t>ВО</w:t>
      </w:r>
      <w:proofErr w:type="gramEnd"/>
      <w:r w:rsidRPr="00A25684">
        <w:rPr>
          <w:sz w:val="28"/>
          <w:szCs w:val="28"/>
        </w:rPr>
        <w:t xml:space="preserve"> направлени</w:t>
      </w:r>
      <w:r w:rsidR="00863846">
        <w:rPr>
          <w:sz w:val="28"/>
          <w:szCs w:val="28"/>
        </w:rPr>
        <w:t>е</w:t>
      </w:r>
      <w:r w:rsidRPr="00A25684">
        <w:rPr>
          <w:sz w:val="28"/>
          <w:szCs w:val="28"/>
        </w:rPr>
        <w:t xml:space="preserve"> подготовки 44.03.05 Педагогическое образование </w:t>
      </w:r>
      <w:r w:rsidRPr="00863846">
        <w:rPr>
          <w:i/>
          <w:sz w:val="28"/>
          <w:szCs w:val="28"/>
        </w:rPr>
        <w:t xml:space="preserve">(с двумя профилями подготовки), </w:t>
      </w:r>
      <w:r w:rsidRPr="00A25684">
        <w:rPr>
          <w:sz w:val="28"/>
          <w:szCs w:val="28"/>
        </w:rPr>
        <w:t xml:space="preserve">профилям </w:t>
      </w:r>
      <w:r w:rsidRPr="00863846">
        <w:rPr>
          <w:sz w:val="28"/>
          <w:szCs w:val="28"/>
        </w:rPr>
        <w:t>«Дошкольное образование и</w:t>
      </w:r>
      <w:r w:rsidR="00863846" w:rsidRPr="00863846">
        <w:rPr>
          <w:sz w:val="28"/>
          <w:szCs w:val="28"/>
        </w:rPr>
        <w:t xml:space="preserve"> Иностранны</w:t>
      </w:r>
      <w:r w:rsidR="000B3389">
        <w:rPr>
          <w:sz w:val="28"/>
          <w:szCs w:val="28"/>
        </w:rPr>
        <w:t>й</w:t>
      </w:r>
      <w:r w:rsidR="00863846" w:rsidRPr="00863846">
        <w:rPr>
          <w:sz w:val="28"/>
          <w:szCs w:val="28"/>
        </w:rPr>
        <w:t xml:space="preserve"> язык</w:t>
      </w:r>
      <w:r w:rsidRPr="00863846">
        <w:rPr>
          <w:sz w:val="28"/>
          <w:szCs w:val="28"/>
        </w:rPr>
        <w:t>» и рекомендуется для подготовки обучающихся по направлению ОПОП.</w:t>
      </w:r>
    </w:p>
    <w:p w:rsidR="00E655EB" w:rsidRPr="00863846" w:rsidRDefault="00E655EB" w:rsidP="00A2568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16.04.2023</w:t>
      </w:r>
    </w:p>
    <w:p w:rsidR="00582DFE" w:rsidRDefault="00E655EB" w:rsidP="00E655EB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Рецензент:</w:t>
      </w:r>
    </w:p>
    <w:p w:rsidR="007E2E93" w:rsidRPr="000B3389" w:rsidRDefault="00E655EB" w:rsidP="003027FF">
      <w:pPr>
        <w:pStyle w:val="Default"/>
        <w:spacing w:line="360" w:lineRule="auto"/>
        <w:jc w:val="both"/>
        <w:rPr>
          <w:color w:val="auto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1924050"/>
            <wp:effectExtent l="19050" t="0" r="3175" b="0"/>
            <wp:docPr id="4" name="Рисунок 4" descr="2023-05-23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3-05-23_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57" t="54907" b="23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D51" w:rsidRPr="000B3389" w:rsidRDefault="00625D51" w:rsidP="00A25684">
      <w:pPr>
        <w:pStyle w:val="Default"/>
        <w:ind w:firstLine="709"/>
        <w:jc w:val="both"/>
        <w:rPr>
          <w:color w:val="auto"/>
          <w:sz w:val="28"/>
          <w:szCs w:val="28"/>
          <w:u w:val="single"/>
        </w:rPr>
      </w:pPr>
      <w:bookmarkStart w:id="0" w:name="_GoBack"/>
      <w:bookmarkEnd w:id="0"/>
    </w:p>
    <w:p w:rsidR="007F61EC" w:rsidRPr="00A25684" w:rsidRDefault="007F61EC" w:rsidP="00A25684">
      <w:pPr>
        <w:widowControl w:val="0"/>
        <w:ind w:firstLine="709"/>
        <w:jc w:val="both"/>
        <w:rPr>
          <w:sz w:val="28"/>
          <w:szCs w:val="28"/>
        </w:rPr>
      </w:pPr>
    </w:p>
    <w:p w:rsidR="007F61EC" w:rsidRPr="00A25684" w:rsidRDefault="007F61EC" w:rsidP="00A25684">
      <w:pPr>
        <w:widowControl w:val="0"/>
        <w:jc w:val="both"/>
        <w:rPr>
          <w:sz w:val="28"/>
          <w:szCs w:val="28"/>
        </w:rPr>
      </w:pPr>
    </w:p>
    <w:p w:rsidR="007F61EC" w:rsidRPr="00A25684" w:rsidRDefault="007F61EC" w:rsidP="00A25684">
      <w:pPr>
        <w:widowControl w:val="0"/>
        <w:jc w:val="both"/>
        <w:rPr>
          <w:sz w:val="28"/>
          <w:szCs w:val="28"/>
        </w:rPr>
      </w:pPr>
    </w:p>
    <w:sectPr w:rsidR="007F61EC" w:rsidRPr="00A25684" w:rsidSect="00A7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6E0F"/>
    <w:multiLevelType w:val="hybridMultilevel"/>
    <w:tmpl w:val="02DC2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2E9D"/>
    <w:multiLevelType w:val="hybridMultilevel"/>
    <w:tmpl w:val="1706A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22D3F"/>
    <w:multiLevelType w:val="hybridMultilevel"/>
    <w:tmpl w:val="EE94438C"/>
    <w:lvl w:ilvl="0" w:tplc="386A9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09"/>
    <w:rsid w:val="000548B5"/>
    <w:rsid w:val="000B3389"/>
    <w:rsid w:val="001458F0"/>
    <w:rsid w:val="001544B8"/>
    <w:rsid w:val="001A60D4"/>
    <w:rsid w:val="00235BFC"/>
    <w:rsid w:val="00290C23"/>
    <w:rsid w:val="002A5E1B"/>
    <w:rsid w:val="003027FF"/>
    <w:rsid w:val="0034725E"/>
    <w:rsid w:val="00380242"/>
    <w:rsid w:val="003E07DA"/>
    <w:rsid w:val="004D12D7"/>
    <w:rsid w:val="00582DFE"/>
    <w:rsid w:val="00605E67"/>
    <w:rsid w:val="006114D4"/>
    <w:rsid w:val="00623D97"/>
    <w:rsid w:val="00625D51"/>
    <w:rsid w:val="00664AC4"/>
    <w:rsid w:val="006751E5"/>
    <w:rsid w:val="007A3927"/>
    <w:rsid w:val="007B31AD"/>
    <w:rsid w:val="007B54BE"/>
    <w:rsid w:val="007E2E93"/>
    <w:rsid w:val="007F61EC"/>
    <w:rsid w:val="00833AF8"/>
    <w:rsid w:val="00861FF9"/>
    <w:rsid w:val="00863846"/>
    <w:rsid w:val="008B4B46"/>
    <w:rsid w:val="008B6EBE"/>
    <w:rsid w:val="008D2709"/>
    <w:rsid w:val="008F24AA"/>
    <w:rsid w:val="009114C6"/>
    <w:rsid w:val="00A1313E"/>
    <w:rsid w:val="00A25684"/>
    <w:rsid w:val="00A71DAE"/>
    <w:rsid w:val="00A93111"/>
    <w:rsid w:val="00B12807"/>
    <w:rsid w:val="00B45D5C"/>
    <w:rsid w:val="00B5117B"/>
    <w:rsid w:val="00B612A5"/>
    <w:rsid w:val="00B61E8E"/>
    <w:rsid w:val="00BC1A83"/>
    <w:rsid w:val="00CB5388"/>
    <w:rsid w:val="00CB6571"/>
    <w:rsid w:val="00DE3898"/>
    <w:rsid w:val="00DE6813"/>
    <w:rsid w:val="00E41CE3"/>
    <w:rsid w:val="00E655EB"/>
    <w:rsid w:val="00EE449A"/>
    <w:rsid w:val="00F26C58"/>
    <w:rsid w:val="00F52A24"/>
    <w:rsid w:val="00FB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B5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63846"/>
    <w:rPr>
      <w:i/>
      <w:iCs/>
    </w:rPr>
  </w:style>
  <w:style w:type="paragraph" w:styleId="a4">
    <w:name w:val="List Paragraph"/>
    <w:basedOn w:val="a"/>
    <w:uiPriority w:val="34"/>
    <w:qFormat/>
    <w:rsid w:val="001458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65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B5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638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дом</cp:lastModifiedBy>
  <cp:revision>26</cp:revision>
  <dcterms:created xsi:type="dcterms:W3CDTF">2018-05-29T08:47:00Z</dcterms:created>
  <dcterms:modified xsi:type="dcterms:W3CDTF">2023-06-18T11:18:00Z</dcterms:modified>
</cp:coreProperties>
</file>